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7701" w14:paraId="16FD67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DAF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BA37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7701" w14:paraId="3ACA65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6B55E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7701" w14:paraId="28D626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9AC076" w14:textId="77777777"/>
        </w:tc>
      </w:tr>
      <w:tr w:rsidR="00997775" w:rsidTr="00BB7701" w14:paraId="745FB1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915466" w14:textId="77777777"/>
        </w:tc>
      </w:tr>
      <w:tr w:rsidR="00997775" w:rsidTr="00BB7701" w14:paraId="64664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36EDD" w14:textId="77777777"/>
        </w:tc>
        <w:tc>
          <w:tcPr>
            <w:tcW w:w="7654" w:type="dxa"/>
            <w:gridSpan w:val="2"/>
          </w:tcPr>
          <w:p w:rsidR="00997775" w:rsidRDefault="00997775" w14:paraId="6860CB5B" w14:textId="77777777"/>
        </w:tc>
      </w:tr>
      <w:tr w:rsidR="00BB7701" w:rsidTr="00BB7701" w14:paraId="27BF3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43FD36BB" w14:textId="58C4A88E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BB7701" w:rsidP="00BB7701" w:rsidRDefault="00BB7701" w14:paraId="64298424" w14:textId="44CD0A42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BB7701" w:rsidTr="00BB7701" w14:paraId="76F62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6E5EA40A" w14:textId="77777777"/>
        </w:tc>
        <w:tc>
          <w:tcPr>
            <w:tcW w:w="7654" w:type="dxa"/>
            <w:gridSpan w:val="2"/>
          </w:tcPr>
          <w:p w:rsidR="00BB7701" w:rsidP="00BB7701" w:rsidRDefault="00BB7701" w14:paraId="3FC801B4" w14:textId="77777777"/>
        </w:tc>
      </w:tr>
      <w:tr w:rsidR="00BB7701" w:rsidTr="00BB7701" w14:paraId="67A85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5CADE43A" w14:textId="77777777"/>
        </w:tc>
        <w:tc>
          <w:tcPr>
            <w:tcW w:w="7654" w:type="dxa"/>
            <w:gridSpan w:val="2"/>
          </w:tcPr>
          <w:p w:rsidR="00BB7701" w:rsidP="00BB7701" w:rsidRDefault="00BB7701" w14:paraId="1619679B" w14:textId="77777777"/>
        </w:tc>
      </w:tr>
      <w:tr w:rsidR="00BB7701" w:rsidTr="00BB7701" w14:paraId="0ABC2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3F911222" w14:textId="76F341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388B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BB7701" w:rsidP="00BB7701" w:rsidRDefault="00BB7701" w14:paraId="3B7175AC" w14:textId="50472E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388B">
              <w:rPr>
                <w:b/>
              </w:rPr>
              <w:t>HET LID VAN EIJK C.S.</w:t>
            </w:r>
          </w:p>
        </w:tc>
      </w:tr>
      <w:tr w:rsidR="00BB7701" w:rsidTr="00BB7701" w14:paraId="46E93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6E403FDB" w14:textId="77777777"/>
        </w:tc>
        <w:tc>
          <w:tcPr>
            <w:tcW w:w="7654" w:type="dxa"/>
            <w:gridSpan w:val="2"/>
          </w:tcPr>
          <w:p w:rsidR="00BB7701" w:rsidP="00BB7701" w:rsidRDefault="00BB7701" w14:paraId="31DEAEEB" w14:textId="0E15DD20">
            <w:r>
              <w:t>Voorgesteld tijdens het wetgevingsoverleg van 19 januari 2026</w:t>
            </w:r>
          </w:p>
        </w:tc>
      </w:tr>
      <w:tr w:rsidR="00BB7701" w:rsidTr="00BB7701" w14:paraId="320B0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7C300D60" w14:textId="77777777"/>
        </w:tc>
        <w:tc>
          <w:tcPr>
            <w:tcW w:w="7654" w:type="dxa"/>
            <w:gridSpan w:val="2"/>
          </w:tcPr>
          <w:p w:rsidR="00BB7701" w:rsidP="00BB7701" w:rsidRDefault="00BB7701" w14:paraId="5A7E157B" w14:textId="77777777"/>
        </w:tc>
      </w:tr>
      <w:tr w:rsidR="00BB7701" w:rsidTr="00BB7701" w14:paraId="67178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6C4DD611" w14:textId="77777777"/>
        </w:tc>
        <w:tc>
          <w:tcPr>
            <w:tcW w:w="7654" w:type="dxa"/>
            <w:gridSpan w:val="2"/>
          </w:tcPr>
          <w:p w:rsidR="00BB7701" w:rsidP="00BB7701" w:rsidRDefault="00BB7701" w14:paraId="011A400B" w14:textId="230057EF">
            <w:r>
              <w:t>De Kamer,</w:t>
            </w:r>
          </w:p>
        </w:tc>
      </w:tr>
      <w:tr w:rsidR="00BB7701" w:rsidTr="00BB7701" w14:paraId="21A81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0DCF5AFF" w14:textId="77777777"/>
        </w:tc>
        <w:tc>
          <w:tcPr>
            <w:tcW w:w="7654" w:type="dxa"/>
            <w:gridSpan w:val="2"/>
          </w:tcPr>
          <w:p w:rsidR="00BB7701" w:rsidP="00BB7701" w:rsidRDefault="00BB7701" w14:paraId="66E2B0DE" w14:textId="77777777"/>
        </w:tc>
      </w:tr>
      <w:tr w:rsidR="00BB7701" w:rsidTr="00BB7701" w14:paraId="424E7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701" w:rsidP="00BB7701" w:rsidRDefault="00BB7701" w14:paraId="47D61C5B" w14:textId="77777777"/>
        </w:tc>
        <w:tc>
          <w:tcPr>
            <w:tcW w:w="7654" w:type="dxa"/>
            <w:gridSpan w:val="2"/>
          </w:tcPr>
          <w:p w:rsidR="00BB7701" w:rsidP="00BB7701" w:rsidRDefault="00BB7701" w14:paraId="7C0AB854" w14:textId="5659416A">
            <w:r>
              <w:t>gehoord de beraadslaging,</w:t>
            </w:r>
          </w:p>
        </w:tc>
      </w:tr>
      <w:tr w:rsidR="00997775" w:rsidTr="00BB7701" w14:paraId="242A0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82CEF" w14:textId="77777777"/>
        </w:tc>
        <w:tc>
          <w:tcPr>
            <w:tcW w:w="7654" w:type="dxa"/>
            <w:gridSpan w:val="2"/>
          </w:tcPr>
          <w:p w:rsidR="00997775" w:rsidRDefault="00997775" w14:paraId="3B50C1DD" w14:textId="77777777"/>
        </w:tc>
      </w:tr>
      <w:tr w:rsidR="00997775" w:rsidTr="00BB7701" w14:paraId="008C2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110A8" w14:textId="77777777"/>
        </w:tc>
        <w:tc>
          <w:tcPr>
            <w:tcW w:w="7654" w:type="dxa"/>
            <w:gridSpan w:val="2"/>
          </w:tcPr>
          <w:p w:rsidR="00BB7701" w:rsidP="00BB7701" w:rsidRDefault="00BB7701" w14:paraId="3D952119" w14:textId="77777777">
            <w:r>
              <w:t>overwegende dat de overgang naar een stelsel van werkelijk rendement in box 3 kansen biedt om particulier beleggen te stimuleren en privaat kapitaal te mobiliseren voor Nederlandse en Europese bedrijven;</w:t>
            </w:r>
          </w:p>
          <w:p w:rsidR="0082388B" w:rsidP="00BB7701" w:rsidRDefault="0082388B" w14:paraId="29E8D0FA" w14:textId="77777777"/>
          <w:p w:rsidR="00BB7701" w:rsidP="00BB7701" w:rsidRDefault="00BB7701" w14:paraId="1D23945A" w14:textId="77777777">
            <w:r>
              <w:t>overwegende dat eenvoud essentieel is voor draagvlak, en complexe voorwaarden of sectorale afbakeningen particulier beleggen onnodig ontmoedigen;</w:t>
            </w:r>
          </w:p>
          <w:p w:rsidR="0082388B" w:rsidP="00BB7701" w:rsidRDefault="0082388B" w14:paraId="6C3E555C" w14:textId="77777777"/>
          <w:p w:rsidR="00BB7701" w:rsidP="00BB7701" w:rsidRDefault="00BB7701" w14:paraId="78FEF31E" w14:textId="77777777">
            <w:r>
              <w:t>overwegende dat andere landen laten zien dat eenvoudige fiscale regelingen, zoals vrijstellingen voor rente en dividend of laagdrempelige beleggingsrekeningen, effectief kunnen zijn;</w:t>
            </w:r>
          </w:p>
          <w:p w:rsidR="0082388B" w:rsidP="00BB7701" w:rsidRDefault="0082388B" w14:paraId="57AA2D6D" w14:textId="77777777"/>
          <w:p w:rsidR="00BB7701" w:rsidP="00BB7701" w:rsidRDefault="00BB7701" w14:paraId="67C1CF77" w14:textId="77777777">
            <w:r>
              <w:t>overwegende dat het van groot belang is dat Nederland werkt aan economische groei en strategische autonomie in Europees verband;</w:t>
            </w:r>
          </w:p>
          <w:p w:rsidR="0082388B" w:rsidP="00BB7701" w:rsidRDefault="0082388B" w14:paraId="56B88924" w14:textId="77777777"/>
          <w:p w:rsidR="00BB7701" w:rsidP="00BB7701" w:rsidRDefault="00BB7701" w14:paraId="1140F4F4" w14:textId="77777777">
            <w:r>
              <w:t xml:space="preserve">verzoekt de regering parallel aan de invoering van het nieuwe box 3-stelsel te verkennen hoe een brede, eenvoudige fiscale regeling kan worden vormgegeven die </w:t>
            </w:r>
            <w:proofErr w:type="spellStart"/>
            <w:r>
              <w:t>langetermijnbeleggen</w:t>
            </w:r>
            <w:proofErr w:type="spellEnd"/>
            <w:r>
              <w:t xml:space="preserve"> in Nederlandse en Europese ondernemingen aantrekkelijker maakt,</w:t>
            </w:r>
          </w:p>
          <w:p w:rsidR="0082388B" w:rsidP="00BB7701" w:rsidRDefault="0082388B" w14:paraId="31497D54" w14:textId="77777777"/>
          <w:p w:rsidR="00BB7701" w:rsidP="00BB7701" w:rsidRDefault="00BB7701" w14:paraId="0401FDA0" w14:textId="77777777">
            <w:r>
              <w:t>en gaat over tot de orde van de dag.</w:t>
            </w:r>
          </w:p>
          <w:p w:rsidR="0082388B" w:rsidP="00BB7701" w:rsidRDefault="0082388B" w14:paraId="6F6A86F2" w14:textId="77777777"/>
          <w:p w:rsidR="0082388B" w:rsidP="00BB7701" w:rsidRDefault="00BB7701" w14:paraId="0FCE96EE" w14:textId="77777777">
            <w:r>
              <w:t>Van Eijk</w:t>
            </w:r>
          </w:p>
          <w:p w:rsidR="0082388B" w:rsidP="00BB7701" w:rsidRDefault="00BB7701" w14:paraId="712A63B6" w14:textId="77777777">
            <w:r>
              <w:t>Oosterhuis</w:t>
            </w:r>
          </w:p>
          <w:p w:rsidR="0082388B" w:rsidP="00BB7701" w:rsidRDefault="00BB7701" w14:paraId="2F275C1A" w14:textId="77777777">
            <w:r>
              <w:t>Inge van Dijk</w:t>
            </w:r>
          </w:p>
          <w:p w:rsidR="00997775" w:rsidP="00BB7701" w:rsidRDefault="00BB7701" w14:paraId="04490687" w14:textId="1405175B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1BFAD7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445F" w14:textId="77777777" w:rsidR="00BB7701" w:rsidRDefault="00BB7701">
      <w:pPr>
        <w:spacing w:line="20" w:lineRule="exact"/>
      </w:pPr>
    </w:p>
  </w:endnote>
  <w:endnote w:type="continuationSeparator" w:id="0">
    <w:p w14:paraId="0DB06089" w14:textId="77777777" w:rsidR="00BB7701" w:rsidRDefault="00BB77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AA5602" w14:textId="77777777" w:rsidR="00BB7701" w:rsidRDefault="00BB77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DE25" w14:textId="77777777" w:rsidR="00BB7701" w:rsidRDefault="00BB77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8C62E2" w14:textId="77777777" w:rsidR="00BB7701" w:rsidRDefault="00BB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388B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770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F155"/>
  <w15:docId w15:val="{6D9E70AA-698F-4266-87DA-26073E48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