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C5FA808" w14:textId="77777777">
        <w:tc>
          <w:tcPr>
            <w:tcW w:w="6379" w:type="dxa"/>
            <w:gridSpan w:val="2"/>
            <w:tcBorders>
              <w:top w:val="nil"/>
              <w:left w:val="nil"/>
              <w:bottom w:val="nil"/>
              <w:right w:val="nil"/>
            </w:tcBorders>
            <w:vAlign w:val="center"/>
          </w:tcPr>
          <w:p w:rsidR="004330ED" w:rsidP="00EA1CE4" w:rsidRDefault="004330ED" w14:paraId="72747C0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C7ADB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6BB0C45" w14:textId="77777777">
        <w:trPr>
          <w:cantSplit/>
        </w:trPr>
        <w:tc>
          <w:tcPr>
            <w:tcW w:w="10348" w:type="dxa"/>
            <w:gridSpan w:val="3"/>
            <w:tcBorders>
              <w:top w:val="single" w:color="auto" w:sz="4" w:space="0"/>
              <w:left w:val="nil"/>
              <w:bottom w:val="nil"/>
              <w:right w:val="nil"/>
            </w:tcBorders>
          </w:tcPr>
          <w:p w:rsidR="004330ED" w:rsidP="004A1E29" w:rsidRDefault="004330ED" w14:paraId="7CBE2C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402252A" w14:textId="77777777">
        <w:trPr>
          <w:cantSplit/>
        </w:trPr>
        <w:tc>
          <w:tcPr>
            <w:tcW w:w="10348" w:type="dxa"/>
            <w:gridSpan w:val="3"/>
            <w:tcBorders>
              <w:top w:val="nil"/>
              <w:left w:val="nil"/>
              <w:bottom w:val="nil"/>
              <w:right w:val="nil"/>
            </w:tcBorders>
          </w:tcPr>
          <w:p w:rsidR="004330ED" w:rsidP="00BF623B" w:rsidRDefault="004330ED" w14:paraId="70D26F3B" w14:textId="77777777">
            <w:pPr>
              <w:pStyle w:val="Amendement"/>
              <w:tabs>
                <w:tab w:val="clear" w:pos="3310"/>
                <w:tab w:val="clear" w:pos="3600"/>
              </w:tabs>
              <w:rPr>
                <w:rFonts w:ascii="Times New Roman" w:hAnsi="Times New Roman"/>
                <w:b w:val="0"/>
              </w:rPr>
            </w:pPr>
          </w:p>
        </w:tc>
      </w:tr>
      <w:tr w:rsidR="004330ED" w:rsidTr="00EA1CE4" w14:paraId="7190EB93" w14:textId="77777777">
        <w:trPr>
          <w:cantSplit/>
        </w:trPr>
        <w:tc>
          <w:tcPr>
            <w:tcW w:w="10348" w:type="dxa"/>
            <w:gridSpan w:val="3"/>
            <w:tcBorders>
              <w:top w:val="nil"/>
              <w:left w:val="nil"/>
              <w:bottom w:val="single" w:color="auto" w:sz="4" w:space="0"/>
              <w:right w:val="nil"/>
            </w:tcBorders>
          </w:tcPr>
          <w:p w:rsidR="004330ED" w:rsidP="00BF623B" w:rsidRDefault="004330ED" w14:paraId="7158AA7A" w14:textId="77777777">
            <w:pPr>
              <w:pStyle w:val="Amendement"/>
              <w:tabs>
                <w:tab w:val="clear" w:pos="3310"/>
                <w:tab w:val="clear" w:pos="3600"/>
              </w:tabs>
              <w:rPr>
                <w:rFonts w:ascii="Times New Roman" w:hAnsi="Times New Roman"/>
              </w:rPr>
            </w:pPr>
          </w:p>
        </w:tc>
      </w:tr>
      <w:tr w:rsidR="004330ED" w:rsidTr="00EA1CE4" w14:paraId="5D1F7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FAA5DE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E1A90F" w14:textId="77777777">
            <w:pPr>
              <w:suppressAutoHyphens/>
              <w:ind w:left="-70"/>
              <w:rPr>
                <w:b/>
              </w:rPr>
            </w:pPr>
          </w:p>
        </w:tc>
      </w:tr>
      <w:tr w:rsidR="003C21AC" w:rsidTr="00EA1CE4" w14:paraId="621B4C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50B" w14:paraId="1A1D6700" w14:textId="35115527">
            <w:pPr>
              <w:pStyle w:val="Amendement"/>
              <w:tabs>
                <w:tab w:val="clear" w:pos="3310"/>
                <w:tab w:val="clear" w:pos="3600"/>
              </w:tabs>
              <w:rPr>
                <w:rFonts w:ascii="Times New Roman" w:hAnsi="Times New Roman"/>
              </w:rPr>
            </w:pPr>
            <w:r>
              <w:rPr>
                <w:rFonts w:ascii="Times New Roman" w:hAnsi="Times New Roman"/>
              </w:rPr>
              <w:t>36 744</w:t>
            </w:r>
          </w:p>
        </w:tc>
        <w:tc>
          <w:tcPr>
            <w:tcW w:w="7371" w:type="dxa"/>
            <w:gridSpan w:val="2"/>
          </w:tcPr>
          <w:p w:rsidRPr="0053250B" w:rsidR="0053250B" w:rsidP="00CE63CF" w:rsidRDefault="0053250B" w14:paraId="799A8F24" w14:textId="5A925152">
            <w:pPr>
              <w:pStyle w:val="Geenafstand"/>
              <w:rPr>
                <w:rFonts w:ascii="Times New Roman" w:hAnsi="Times New Roman" w:cs="Times New Roman"/>
                <w:b/>
                <w:bCs/>
                <w:sz w:val="24"/>
                <w:szCs w:val="24"/>
              </w:rPr>
            </w:pPr>
            <w:r w:rsidRPr="0053250B">
              <w:rPr>
                <w:rFonts w:ascii="Times New Roman" w:hAnsi="Times New Roman" w:cs="Times New Roman"/>
                <w:b/>
                <w:bCs/>
                <w:sz w:val="24"/>
                <w:szCs w:val="24"/>
              </w:rPr>
              <w:t>Wijziging van de Werkloosheidswet en enige andere wetten vanwege aanpassing van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de Regeling dienstverlening aan huis (Wet aanpassing Regeling dienstverlening aan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huis)</w:t>
            </w:r>
          </w:p>
          <w:p w:rsidRPr="0053250B" w:rsidR="003C21AC" w:rsidP="006E0971" w:rsidRDefault="003C21AC" w14:paraId="750529A3" w14:textId="78769049">
            <w:pPr>
              <w:ind w:left="-70"/>
              <w:rPr>
                <w:b/>
                <w:bCs/>
              </w:rPr>
            </w:pPr>
          </w:p>
        </w:tc>
      </w:tr>
      <w:tr w:rsidR="003C21AC" w:rsidTr="00EA1CE4" w14:paraId="7EE90A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C5B2E7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111B210" w14:textId="77777777">
            <w:pPr>
              <w:pStyle w:val="Amendement"/>
              <w:tabs>
                <w:tab w:val="clear" w:pos="3310"/>
                <w:tab w:val="clear" w:pos="3600"/>
              </w:tabs>
              <w:ind w:left="-70"/>
              <w:rPr>
                <w:rFonts w:ascii="Times New Roman" w:hAnsi="Times New Roman"/>
              </w:rPr>
            </w:pPr>
          </w:p>
        </w:tc>
      </w:tr>
      <w:tr w:rsidR="003C21AC" w:rsidTr="00EA1CE4" w14:paraId="47493B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D38053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92CD08A" w14:textId="77777777">
            <w:pPr>
              <w:pStyle w:val="Amendement"/>
              <w:tabs>
                <w:tab w:val="clear" w:pos="3310"/>
                <w:tab w:val="clear" w:pos="3600"/>
              </w:tabs>
              <w:ind w:left="-70"/>
              <w:rPr>
                <w:rFonts w:ascii="Times New Roman" w:hAnsi="Times New Roman"/>
              </w:rPr>
            </w:pPr>
          </w:p>
        </w:tc>
      </w:tr>
      <w:tr w:rsidR="003C21AC" w:rsidTr="00EA1CE4" w14:paraId="4BE72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F8A5F54" w14:textId="44891930">
            <w:pPr>
              <w:pStyle w:val="Amendement"/>
              <w:tabs>
                <w:tab w:val="clear" w:pos="3310"/>
                <w:tab w:val="clear" w:pos="3600"/>
              </w:tabs>
              <w:rPr>
                <w:rFonts w:ascii="Times New Roman" w:hAnsi="Times New Roman"/>
              </w:rPr>
            </w:pPr>
            <w:r w:rsidRPr="00C035D4">
              <w:rPr>
                <w:rFonts w:ascii="Times New Roman" w:hAnsi="Times New Roman"/>
              </w:rPr>
              <w:t xml:space="preserve">Nr. </w:t>
            </w:r>
            <w:r w:rsidR="00813C46">
              <w:rPr>
                <w:rFonts w:ascii="Times New Roman" w:hAnsi="Times New Roman"/>
                <w:caps/>
              </w:rPr>
              <w:t>29</w:t>
            </w:r>
          </w:p>
        </w:tc>
        <w:tc>
          <w:tcPr>
            <w:tcW w:w="7371" w:type="dxa"/>
            <w:gridSpan w:val="2"/>
          </w:tcPr>
          <w:p w:rsidRPr="00C035D4" w:rsidR="003C21AC" w:rsidP="006E0971" w:rsidRDefault="003C21AC" w14:paraId="5A7815BF" w14:textId="3C476E8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Pr="0079194A" w:rsidR="0053250B">
              <w:rPr>
                <w:rFonts w:ascii="Times New Roman" w:hAnsi="Times New Roman"/>
                <w:caps/>
              </w:rPr>
              <w:t>B</w:t>
            </w:r>
            <w:r w:rsidRPr="0079194A" w:rsidR="007A43ED">
              <w:rPr>
                <w:rFonts w:ascii="Times New Roman" w:hAnsi="Times New Roman"/>
                <w:caps/>
              </w:rPr>
              <w:t>Ü</w:t>
            </w:r>
            <w:r w:rsidRPr="0079194A" w:rsidR="0053250B">
              <w:rPr>
                <w:rFonts w:ascii="Times New Roman" w:hAnsi="Times New Roman"/>
                <w:caps/>
              </w:rPr>
              <w:t>hler</w:t>
            </w:r>
          </w:p>
        </w:tc>
      </w:tr>
      <w:tr w:rsidR="003C21AC" w:rsidTr="00EA1CE4" w14:paraId="426DBF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CD1AA2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278E173" w14:textId="5A982F3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13C46">
              <w:rPr>
                <w:rFonts w:ascii="Times New Roman" w:hAnsi="Times New Roman"/>
                <w:b w:val="0"/>
              </w:rPr>
              <w:t>19 januari 2026</w:t>
            </w:r>
          </w:p>
        </w:tc>
      </w:tr>
      <w:tr w:rsidR="00B01BA6" w:rsidTr="00EA1CE4" w14:paraId="22C794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755EA2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605ACEC" w14:textId="77777777">
            <w:pPr>
              <w:pStyle w:val="Amendement"/>
              <w:tabs>
                <w:tab w:val="clear" w:pos="3310"/>
                <w:tab w:val="clear" w:pos="3600"/>
              </w:tabs>
              <w:ind w:left="-70"/>
              <w:rPr>
                <w:rFonts w:ascii="Times New Roman" w:hAnsi="Times New Roman"/>
                <w:b w:val="0"/>
              </w:rPr>
            </w:pPr>
          </w:p>
        </w:tc>
      </w:tr>
      <w:tr w:rsidRPr="00EA69AC" w:rsidR="00B01BA6" w:rsidTr="00EA1CE4" w14:paraId="62D51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DA3753A" w14:textId="77777777">
            <w:pPr>
              <w:ind w:firstLine="284"/>
            </w:pPr>
            <w:r w:rsidRPr="00EA69AC">
              <w:t>De ondergetekende stelt het volgende amendement voor:</w:t>
            </w:r>
          </w:p>
        </w:tc>
      </w:tr>
    </w:tbl>
    <w:p w:rsidRPr="00EA69AC" w:rsidR="004330ED" w:rsidP="00D774B3" w:rsidRDefault="004330ED" w14:paraId="2302D223" w14:textId="77777777"/>
    <w:p w:rsidR="004330ED" w:rsidP="00EA1CE4" w:rsidRDefault="00AF5134" w14:paraId="3E444A0E" w14:textId="4CAE4DBB">
      <w:r>
        <w:tab/>
        <w:t>Artikel IX wordt als volgt gewijzigd:</w:t>
      </w:r>
    </w:p>
    <w:p w:rsidR="00AF5134" w:rsidP="00EA1CE4" w:rsidRDefault="00AF5134" w14:paraId="602FFCD8" w14:textId="77777777"/>
    <w:p w:rsidR="0051304C" w:rsidP="0051304C" w:rsidRDefault="00AF5134" w14:paraId="1C732735" w14:textId="4D028821">
      <w:pPr>
        <w:ind w:firstLine="284"/>
      </w:pPr>
      <w:r>
        <w:t>1.</w:t>
      </w:r>
      <w:r w:rsidR="0051304C">
        <w:t xml:space="preserve"> Voor de tekst wordt de aanduiding “1.” geplaatst.</w:t>
      </w:r>
    </w:p>
    <w:p w:rsidR="0051304C" w:rsidP="00EA1CE4" w:rsidRDefault="00AF5134" w14:paraId="2B7C0526" w14:textId="08B3E3AA">
      <w:r>
        <w:t xml:space="preserve"> </w:t>
      </w:r>
    </w:p>
    <w:p w:rsidR="00EA13B2" w:rsidP="0051304C" w:rsidRDefault="0051304C" w14:paraId="33C71907" w14:textId="098CE38E">
      <w:pPr>
        <w:ind w:firstLine="284"/>
      </w:pPr>
      <w:r>
        <w:t xml:space="preserve">2. </w:t>
      </w:r>
      <w:r w:rsidR="00EA13B2">
        <w:t xml:space="preserve">In </w:t>
      </w:r>
      <w:r w:rsidR="0097051B">
        <w:t>het eerste lid (nieuw),</w:t>
      </w:r>
      <w:r w:rsidR="00EA13B2">
        <w:t xml:space="preserve"> </w:t>
      </w:r>
      <w:r w:rsidR="0071691F">
        <w:t>aanhef</w:t>
      </w:r>
      <w:r w:rsidR="0097051B">
        <w:t>,</w:t>
      </w:r>
      <w:r w:rsidR="00EA13B2">
        <w:t xml:space="preserve"> </w:t>
      </w:r>
      <w:r w:rsidR="005B6F7B">
        <w:t>wordt</w:t>
      </w:r>
      <w:r w:rsidR="00EA13B2">
        <w:t xml:space="preserve"> “</w:t>
      </w:r>
      <w:r w:rsidR="005B6F7B">
        <w:t xml:space="preserve">in werking </w:t>
      </w:r>
      <w:r w:rsidR="003907D8">
        <w:t>met ingang van 1 januari 2026. Indien het Staatsblad waarin deze wet wordt geplaatst, wordt uitgegeven na 31 december 2025, treedt zij in werking</w:t>
      </w:r>
      <w:r w:rsidR="00707436">
        <w:t>”</w:t>
      </w:r>
      <w:r w:rsidR="007E2150">
        <w:t xml:space="preserve"> vervangen door “, met uitzondering van de artikelen IV</w:t>
      </w:r>
      <w:r w:rsidR="008279B3">
        <w:t>, onderdel</w:t>
      </w:r>
      <w:r w:rsidR="001B5880">
        <w:t>en</w:t>
      </w:r>
      <w:r w:rsidR="008279B3">
        <w:t xml:space="preserve"> </w:t>
      </w:r>
      <w:r w:rsidR="001B5880">
        <w:t>A en C</w:t>
      </w:r>
      <w:r w:rsidR="007E2150">
        <w:t xml:space="preserve">, </w:t>
      </w:r>
      <w:r w:rsidR="001B5880">
        <w:t xml:space="preserve">en </w:t>
      </w:r>
      <w:r w:rsidR="007E2150">
        <w:t xml:space="preserve">V </w:t>
      </w:r>
      <w:r>
        <w:t>in werking”.</w:t>
      </w:r>
    </w:p>
    <w:p w:rsidR="00707436" w:rsidP="00EA1CE4" w:rsidRDefault="00707436" w14:paraId="0942A35A" w14:textId="77777777"/>
    <w:p w:rsidR="00AF5134" w:rsidP="00EA1CE4" w:rsidRDefault="00707436" w14:paraId="67BC5ABF" w14:textId="44A32124">
      <w:r>
        <w:tab/>
        <w:t xml:space="preserve">2. </w:t>
      </w:r>
      <w:r w:rsidR="0097051B">
        <w:t>Er wordt e</w:t>
      </w:r>
      <w:r w:rsidR="00AF5134">
        <w:t>en lid toegevoegd, luidende:</w:t>
      </w:r>
    </w:p>
    <w:p w:rsidR="005B1DCC" w:rsidP="00BF623B" w:rsidRDefault="00AF5134" w14:paraId="5CD9BD8C" w14:textId="667FA82D">
      <w:r>
        <w:tab/>
        <w:t>2.</w:t>
      </w:r>
      <w:r w:rsidR="0097051B">
        <w:t xml:space="preserve"> De artikelen IV</w:t>
      </w:r>
      <w:r w:rsidR="00D20D6F">
        <w:t>, onderdelen A en C</w:t>
      </w:r>
      <w:r w:rsidR="0097051B">
        <w:t>,</w:t>
      </w:r>
      <w:r w:rsidR="00D20D6F">
        <w:t xml:space="preserve"> en</w:t>
      </w:r>
      <w:r w:rsidR="0097051B">
        <w:t xml:space="preserve"> V</w:t>
      </w:r>
      <w:r w:rsidR="00E15E37">
        <w:t xml:space="preserve"> treden in werking op een koninklijk besluit te bepalen tijdstip</w:t>
      </w:r>
      <w:r w:rsidR="00207490">
        <w:t>,</w:t>
      </w:r>
      <w:r w:rsidR="00E15E37">
        <w:t xml:space="preserve"> dat voor de</w:t>
      </w:r>
      <w:r w:rsidR="00207490">
        <w:t xml:space="preserve"> verschillende</w:t>
      </w:r>
      <w:r w:rsidR="00E15E37">
        <w:t xml:space="preserve"> artikelen </w:t>
      </w:r>
      <w:r w:rsidR="00207490">
        <w:t>of</w:t>
      </w:r>
      <w:r w:rsidR="00E15E37">
        <w:t xml:space="preserve"> onderdelen</w:t>
      </w:r>
      <w:r w:rsidR="00207490">
        <w:t xml:space="preserve"> daarvan</w:t>
      </w:r>
      <w:r w:rsidR="00E15E37">
        <w:t xml:space="preserve"> </w:t>
      </w:r>
      <w:r w:rsidRPr="003C548E" w:rsidR="003C548E">
        <w:t>verschillend kan worden vastgesteld.</w:t>
      </w:r>
    </w:p>
    <w:p w:rsidR="00EA1CE4" w:rsidP="00EA1CE4" w:rsidRDefault="00EA1CE4" w14:paraId="2711A612" w14:textId="77777777"/>
    <w:p w:rsidRPr="00EA69AC" w:rsidR="003C21AC" w:rsidP="00EA1CE4" w:rsidRDefault="003C21AC" w14:paraId="6B1CCCF7" w14:textId="77777777">
      <w:pPr>
        <w:rPr>
          <w:b/>
        </w:rPr>
      </w:pPr>
      <w:r w:rsidRPr="00EA69AC">
        <w:rPr>
          <w:b/>
        </w:rPr>
        <w:t>Toelichting</w:t>
      </w:r>
    </w:p>
    <w:p w:rsidR="003C21AC" w:rsidP="00BF623B" w:rsidRDefault="003C21AC" w14:paraId="4AF0040F" w14:textId="77777777"/>
    <w:p w:rsidR="00D14919" w:rsidP="00D14919" w:rsidRDefault="00D14919" w14:paraId="7435D2F1" w14:textId="77777777">
      <w:r w:rsidRPr="00D14919">
        <w:t xml:space="preserve">De indiener maakt zich zorgen over de werkgeversverplichtingen waarmee pgb-houders als gevolg van het wetsvoorstel zullen worden geconfronteerd. Pgb-budgethouders worden door dit wetsvoorstel gepositioneerd als volwaardige werkgevers, die eindverantwoordelijk zijn voor het voldoen aan het geldende arbeidsrecht en zich dienen te houden aan alle wettelijke verplichtingen die bij het werkgeverschap komen kijken. Naar oordeel van de indieners is er hierbij onvoldoende aandacht voor de (financiële) gevolgen die dit heeft voor pgb-houders. </w:t>
      </w:r>
    </w:p>
    <w:p w:rsidRPr="00D14919" w:rsidR="00D14919" w:rsidP="00D14919" w:rsidRDefault="00D14919" w14:paraId="151EB86C" w14:textId="77777777"/>
    <w:p w:rsidRPr="00D14919" w:rsidR="00D14919" w:rsidP="00D14919" w:rsidRDefault="00D14919" w14:paraId="4FEA5F5C" w14:textId="14D4C945">
      <w:r w:rsidRPr="00D14919">
        <w:t>Met dit amendement schort de indiener de inwerkingtreding van enkele onderdelen van het wetsvoorstel</w:t>
      </w:r>
      <w:r w:rsidR="0006601A">
        <w:t xml:space="preserve"> (artikel IV, onderdeel A en C, en artikel V)</w:t>
      </w:r>
      <w:r w:rsidRPr="00D14919">
        <w:t xml:space="preserve"> tot een bij Koninklijk besluit te bepalen datum op, opdat de betreffende bepalingen, tenzij daartoe een juridische noodzaak ontstaat, niet in werking zullen treden.</w:t>
      </w:r>
      <w:r w:rsidR="00965A1F">
        <w:t xml:space="preserve"> </w:t>
      </w:r>
    </w:p>
    <w:p w:rsidRPr="00EA69AC" w:rsidR="005B1DCC" w:rsidP="00BF623B" w:rsidRDefault="005B1DCC" w14:paraId="33F31312" w14:textId="77777777"/>
    <w:p w:rsidRPr="00EA69AC" w:rsidR="00B4708A" w:rsidP="00EA1CE4" w:rsidRDefault="007A43ED" w14:paraId="0F2F71E2" w14:textId="6200D892">
      <w:proofErr w:type="spellStart"/>
      <w:r>
        <w:t>Bühler</w:t>
      </w:r>
      <w:proofErr w:type="spellEnd"/>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73021" w14:textId="77777777" w:rsidR="002B6D92" w:rsidRDefault="002B6D92">
      <w:pPr>
        <w:spacing w:line="20" w:lineRule="exact"/>
      </w:pPr>
    </w:p>
  </w:endnote>
  <w:endnote w:type="continuationSeparator" w:id="0">
    <w:p w14:paraId="093C9AD8" w14:textId="77777777" w:rsidR="002B6D92" w:rsidRDefault="002B6D92">
      <w:pPr>
        <w:pStyle w:val="Amendement"/>
      </w:pPr>
      <w:r>
        <w:rPr>
          <w:b w:val="0"/>
        </w:rPr>
        <w:t xml:space="preserve"> </w:t>
      </w:r>
    </w:p>
  </w:endnote>
  <w:endnote w:type="continuationNotice" w:id="1">
    <w:p w14:paraId="10294368" w14:textId="77777777" w:rsidR="002B6D92" w:rsidRDefault="002B6D9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A5C55" w14:textId="77777777" w:rsidR="002B6D92" w:rsidRDefault="002B6D92">
      <w:pPr>
        <w:pStyle w:val="Amendement"/>
      </w:pPr>
      <w:r>
        <w:rPr>
          <w:b w:val="0"/>
        </w:rPr>
        <w:separator/>
      </w:r>
    </w:p>
  </w:footnote>
  <w:footnote w:type="continuationSeparator" w:id="0">
    <w:p w14:paraId="7A51AE8C" w14:textId="77777777" w:rsidR="002B6D92" w:rsidRDefault="002B6D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0B"/>
    <w:rsid w:val="00052244"/>
    <w:rsid w:val="0006601A"/>
    <w:rsid w:val="0007471A"/>
    <w:rsid w:val="00086E6C"/>
    <w:rsid w:val="000C26DC"/>
    <w:rsid w:val="000D17BF"/>
    <w:rsid w:val="00113E49"/>
    <w:rsid w:val="00157CAF"/>
    <w:rsid w:val="001656EE"/>
    <w:rsid w:val="0016653D"/>
    <w:rsid w:val="001B5880"/>
    <w:rsid w:val="001D56AF"/>
    <w:rsid w:val="001E0E21"/>
    <w:rsid w:val="00207490"/>
    <w:rsid w:val="00212E0A"/>
    <w:rsid w:val="002153B0"/>
    <w:rsid w:val="0021777F"/>
    <w:rsid w:val="00241DD0"/>
    <w:rsid w:val="002A0713"/>
    <w:rsid w:val="002B6D92"/>
    <w:rsid w:val="0034658A"/>
    <w:rsid w:val="003907D8"/>
    <w:rsid w:val="003C21AC"/>
    <w:rsid w:val="003C5218"/>
    <w:rsid w:val="003C548E"/>
    <w:rsid w:val="003C7876"/>
    <w:rsid w:val="003E2308"/>
    <w:rsid w:val="003E2F98"/>
    <w:rsid w:val="00413B00"/>
    <w:rsid w:val="00413F57"/>
    <w:rsid w:val="0042574B"/>
    <w:rsid w:val="004330ED"/>
    <w:rsid w:val="00481C91"/>
    <w:rsid w:val="00486E78"/>
    <w:rsid w:val="004911E3"/>
    <w:rsid w:val="00497D57"/>
    <w:rsid w:val="004A1E29"/>
    <w:rsid w:val="004A7DD4"/>
    <w:rsid w:val="004B50D8"/>
    <w:rsid w:val="004B5B90"/>
    <w:rsid w:val="004F59CB"/>
    <w:rsid w:val="005004E2"/>
    <w:rsid w:val="00501109"/>
    <w:rsid w:val="0051304C"/>
    <w:rsid w:val="0053250B"/>
    <w:rsid w:val="005703C9"/>
    <w:rsid w:val="00597703"/>
    <w:rsid w:val="005A6097"/>
    <w:rsid w:val="005B1DCC"/>
    <w:rsid w:val="005B24C6"/>
    <w:rsid w:val="005B594D"/>
    <w:rsid w:val="005B6F7B"/>
    <w:rsid w:val="005B7323"/>
    <w:rsid w:val="005C25B9"/>
    <w:rsid w:val="006267E6"/>
    <w:rsid w:val="006558D2"/>
    <w:rsid w:val="00672D25"/>
    <w:rsid w:val="006738BC"/>
    <w:rsid w:val="00683660"/>
    <w:rsid w:val="006C0C0A"/>
    <w:rsid w:val="006D3E69"/>
    <w:rsid w:val="006E0971"/>
    <w:rsid w:val="006F13A7"/>
    <w:rsid w:val="00707436"/>
    <w:rsid w:val="0071691F"/>
    <w:rsid w:val="00741D3B"/>
    <w:rsid w:val="00744C85"/>
    <w:rsid w:val="007709F6"/>
    <w:rsid w:val="007721B1"/>
    <w:rsid w:val="0078004B"/>
    <w:rsid w:val="00783215"/>
    <w:rsid w:val="0079194A"/>
    <w:rsid w:val="007965FC"/>
    <w:rsid w:val="007A43ED"/>
    <w:rsid w:val="007D2608"/>
    <w:rsid w:val="007E2150"/>
    <w:rsid w:val="00813C46"/>
    <w:rsid w:val="008164E5"/>
    <w:rsid w:val="008279B3"/>
    <w:rsid w:val="00830081"/>
    <w:rsid w:val="00841F1C"/>
    <w:rsid w:val="008467D7"/>
    <w:rsid w:val="00852541"/>
    <w:rsid w:val="00865D47"/>
    <w:rsid w:val="0088452C"/>
    <w:rsid w:val="00892C89"/>
    <w:rsid w:val="008D7DCB"/>
    <w:rsid w:val="009055DB"/>
    <w:rsid w:val="00905ECB"/>
    <w:rsid w:val="00915070"/>
    <w:rsid w:val="00937C7D"/>
    <w:rsid w:val="0096165D"/>
    <w:rsid w:val="00965A1F"/>
    <w:rsid w:val="0097051B"/>
    <w:rsid w:val="00977B03"/>
    <w:rsid w:val="00993E91"/>
    <w:rsid w:val="009A409F"/>
    <w:rsid w:val="009B5845"/>
    <w:rsid w:val="009C0C1F"/>
    <w:rsid w:val="00A10505"/>
    <w:rsid w:val="00A1288B"/>
    <w:rsid w:val="00A14EB6"/>
    <w:rsid w:val="00A53203"/>
    <w:rsid w:val="00A772EB"/>
    <w:rsid w:val="00A90EE8"/>
    <w:rsid w:val="00AC1630"/>
    <w:rsid w:val="00AF5134"/>
    <w:rsid w:val="00B01BA6"/>
    <w:rsid w:val="00B4708A"/>
    <w:rsid w:val="00BF623B"/>
    <w:rsid w:val="00C035D4"/>
    <w:rsid w:val="00C679BF"/>
    <w:rsid w:val="00C81BBD"/>
    <w:rsid w:val="00CA43B4"/>
    <w:rsid w:val="00CD3132"/>
    <w:rsid w:val="00CE27CD"/>
    <w:rsid w:val="00D134F3"/>
    <w:rsid w:val="00D14919"/>
    <w:rsid w:val="00D20D6F"/>
    <w:rsid w:val="00D47D01"/>
    <w:rsid w:val="00D5451B"/>
    <w:rsid w:val="00D774B3"/>
    <w:rsid w:val="00DD1105"/>
    <w:rsid w:val="00DD35A5"/>
    <w:rsid w:val="00DE2948"/>
    <w:rsid w:val="00DF68BE"/>
    <w:rsid w:val="00DF712A"/>
    <w:rsid w:val="00E15E37"/>
    <w:rsid w:val="00E25DF4"/>
    <w:rsid w:val="00E3485D"/>
    <w:rsid w:val="00E6619B"/>
    <w:rsid w:val="00E908D7"/>
    <w:rsid w:val="00EA13B2"/>
    <w:rsid w:val="00EA1CE4"/>
    <w:rsid w:val="00EA69AC"/>
    <w:rsid w:val="00EB40A1"/>
    <w:rsid w:val="00EC3112"/>
    <w:rsid w:val="00ED5E57"/>
    <w:rsid w:val="00EE1BD8"/>
    <w:rsid w:val="00EE3877"/>
    <w:rsid w:val="00F152A3"/>
    <w:rsid w:val="00F23137"/>
    <w:rsid w:val="00F46B50"/>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5396B"/>
  <w15:docId w15:val="{678D3C66-FB0A-4EA4-99CE-B8B9DED8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53250B"/>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7A43ED"/>
    <w:rPr>
      <w:sz w:val="24"/>
    </w:rPr>
  </w:style>
  <w:style w:type="character" w:styleId="Voetnootmarkering">
    <w:name w:val="footnote reference"/>
    <w:basedOn w:val="Standaardalinea-lettertype"/>
    <w:uiPriority w:val="99"/>
    <w:semiHidden/>
    <w:unhideWhenUsed/>
    <w:rsid w:val="007A43ED"/>
    <w:rPr>
      <w:vertAlign w:val="superscript"/>
    </w:rPr>
  </w:style>
  <w:style w:type="character" w:styleId="Verwijzingopmerking">
    <w:name w:val="annotation reference"/>
    <w:basedOn w:val="Standaardalinea-lettertype"/>
    <w:semiHidden/>
    <w:unhideWhenUsed/>
    <w:rsid w:val="00977B03"/>
    <w:rPr>
      <w:sz w:val="16"/>
      <w:szCs w:val="16"/>
    </w:rPr>
  </w:style>
  <w:style w:type="paragraph" w:styleId="Tekstopmerking">
    <w:name w:val="annotation text"/>
    <w:basedOn w:val="Standaard"/>
    <w:link w:val="TekstopmerkingChar"/>
    <w:unhideWhenUsed/>
    <w:rsid w:val="00977B03"/>
    <w:rPr>
      <w:sz w:val="20"/>
    </w:rPr>
  </w:style>
  <w:style w:type="character" w:customStyle="1" w:styleId="TekstopmerkingChar">
    <w:name w:val="Tekst opmerking Char"/>
    <w:basedOn w:val="Standaardalinea-lettertype"/>
    <w:link w:val="Tekstopmerking"/>
    <w:rsid w:val="00977B03"/>
  </w:style>
  <w:style w:type="paragraph" w:styleId="Onderwerpvanopmerking">
    <w:name w:val="annotation subject"/>
    <w:basedOn w:val="Tekstopmerking"/>
    <w:next w:val="Tekstopmerking"/>
    <w:link w:val="OnderwerpvanopmerkingChar"/>
    <w:semiHidden/>
    <w:unhideWhenUsed/>
    <w:rsid w:val="00977B03"/>
    <w:rPr>
      <w:b/>
      <w:bCs/>
    </w:rPr>
  </w:style>
  <w:style w:type="character" w:customStyle="1" w:styleId="OnderwerpvanopmerkingChar">
    <w:name w:val="Onderwerp van opmerking Char"/>
    <w:basedOn w:val="TekstopmerkingChar"/>
    <w:link w:val="Onderwerpvanopmerking"/>
    <w:semiHidden/>
    <w:rsid w:val="00977B03"/>
    <w:rPr>
      <w:b/>
      <w:bCs/>
    </w:rPr>
  </w:style>
  <w:style w:type="paragraph" w:styleId="Revisie">
    <w:name w:val="Revision"/>
    <w:hidden/>
    <w:uiPriority w:val="99"/>
    <w:semiHidden/>
    <w:rsid w:val="00965A1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274</ap:Words>
  <ap:Characters>1617</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2026-01-19T09:59:00.0000000Z</dcterms:created>
  <dcterms:modified xsi:type="dcterms:W3CDTF">2026-01-19T10:00:00.0000000Z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