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DE0F9E" w:rsidRDefault="00897378" w14:paraId="71733CE1" w14:textId="77777777">
      <w:pPr>
        <w:suppressAutoHyphens/>
        <w:rPr>
          <w:lang w:val="en-US"/>
        </w:rPr>
      </w:pPr>
      <w:bookmarkStart w:name="bmkOndertekening" w:id="0"/>
      <w:bookmarkStart w:name="bmkMinuut" w:id="1"/>
      <w:bookmarkEnd w:id="0"/>
      <w:bookmarkEnd w:id="1"/>
    </w:p>
    <w:p w:rsidR="00897378" w:rsidP="00DE0F9E" w:rsidRDefault="00897378" w14:paraId="6CF37A59" w14:textId="77777777">
      <w:pPr>
        <w:suppressAutoHyphens/>
        <w:rPr>
          <w:lang w:val="en-US"/>
        </w:rPr>
      </w:pPr>
    </w:p>
    <w:p w:rsidRPr="00A97BB8" w:rsidR="00897378" w:rsidP="00DE0F9E" w:rsidRDefault="009A7B87" w14:paraId="53A996D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E0F9E" w:rsidRDefault="00897378" w14:paraId="2C0D000A" w14:textId="77777777">
      <w:pPr>
        <w:pStyle w:val="Retouradres"/>
        <w:suppressAutoHyphens/>
      </w:pPr>
    </w:p>
    <w:p w:rsidRPr="007539FC" w:rsidR="00897378" w:rsidP="00DE0F9E" w:rsidRDefault="009A7B87" w14:paraId="09C7471E" w14:textId="77777777">
      <w:pPr>
        <w:suppressAutoHyphens/>
        <w:outlineLvl w:val="0"/>
      </w:pPr>
      <w:r w:rsidRPr="007539FC">
        <w:t>De Voorzitter van de Tweede Kamer</w:t>
      </w:r>
    </w:p>
    <w:p w:rsidRPr="00DD6DB6" w:rsidR="00897378" w:rsidP="00DE0F9E" w:rsidRDefault="009A7B87" w14:paraId="3D000850" w14:textId="77777777">
      <w:pPr>
        <w:suppressAutoHyphens/>
        <w:rPr>
          <w:lang w:val="de-DE"/>
        </w:rPr>
      </w:pPr>
      <w:r w:rsidRPr="00DD6DB6">
        <w:rPr>
          <w:lang w:val="de-DE"/>
        </w:rPr>
        <w:t>der Staten-Generaal</w:t>
      </w:r>
    </w:p>
    <w:p w:rsidRPr="00DD6DB6" w:rsidR="00897378" w:rsidP="00DE0F9E" w:rsidRDefault="009A7B87" w14:paraId="454BCAAA" w14:textId="77777777">
      <w:pPr>
        <w:suppressAutoHyphens/>
        <w:rPr>
          <w:lang w:val="de-DE"/>
        </w:rPr>
      </w:pPr>
      <w:r w:rsidRPr="00DD6DB6">
        <w:rPr>
          <w:lang w:val="de-DE"/>
        </w:rPr>
        <w:t>Postbus 20018</w:t>
      </w:r>
    </w:p>
    <w:p w:rsidRPr="00DD6DB6" w:rsidR="00897378" w:rsidP="00DE0F9E" w:rsidRDefault="009A7B87" w14:paraId="07AAC14A" w14:textId="77777777">
      <w:pPr>
        <w:suppressAutoHyphens/>
        <w:rPr>
          <w:lang w:val="de-DE"/>
        </w:rPr>
      </w:pPr>
      <w:r w:rsidRPr="00DD6DB6">
        <w:rPr>
          <w:lang w:val="de-DE"/>
        </w:rPr>
        <w:t>2500 EA  DEN HAAG</w:t>
      </w:r>
    </w:p>
    <w:p w:rsidRPr="00DD6DB6" w:rsidR="00897378" w:rsidP="00DE0F9E" w:rsidRDefault="00897378" w14:paraId="3CC5EC14" w14:textId="77777777">
      <w:pPr>
        <w:suppressAutoHyphens/>
        <w:rPr>
          <w:lang w:val="de-DE"/>
        </w:rPr>
      </w:pPr>
    </w:p>
    <w:p w:rsidRPr="00DD6DB6" w:rsidR="00897378" w:rsidP="00DE0F9E" w:rsidRDefault="00897378" w14:paraId="0FFE9DF3" w14:textId="77777777">
      <w:pPr>
        <w:suppressAutoHyphens/>
        <w:rPr>
          <w:lang w:val="de-DE"/>
        </w:rPr>
      </w:pPr>
    </w:p>
    <w:p w:rsidRPr="00DD6DB6" w:rsidR="00897378" w:rsidP="00DE0F9E" w:rsidRDefault="00897378" w14:paraId="35FE2F39" w14:textId="77777777">
      <w:pPr>
        <w:suppressAutoHyphens/>
        <w:rPr>
          <w:lang w:val="de-DE"/>
        </w:rPr>
      </w:pPr>
    </w:p>
    <w:p w:rsidRPr="00DD6DB6" w:rsidR="00897378" w:rsidP="00DE0F9E" w:rsidRDefault="00897378" w14:paraId="73665D2B" w14:textId="77777777">
      <w:pPr>
        <w:suppressAutoHyphens/>
        <w:rPr>
          <w:lang w:val="de-DE"/>
        </w:rPr>
      </w:pPr>
    </w:p>
    <w:p w:rsidRPr="00DD6DB6" w:rsidR="00897378" w:rsidP="00DE0F9E" w:rsidRDefault="00897378" w14:paraId="3911350E" w14:textId="77777777">
      <w:pPr>
        <w:suppressAutoHyphens/>
        <w:rPr>
          <w:lang w:val="de-DE"/>
        </w:rPr>
      </w:pPr>
    </w:p>
    <w:p w:rsidRPr="00DD6DB6" w:rsidR="00897378" w:rsidP="00DE0F9E" w:rsidRDefault="00897378" w14:paraId="642D2C6E" w14:textId="77777777">
      <w:pPr>
        <w:suppressAutoHyphens/>
        <w:rPr>
          <w:lang w:val="de-DE"/>
        </w:rPr>
      </w:pPr>
    </w:p>
    <w:p w:rsidRPr="00DD6DB6" w:rsidR="00897378" w:rsidP="00DE0F9E" w:rsidRDefault="009A7B87" w14:paraId="340E69B4" w14:textId="5AD8DAA3">
      <w:pPr>
        <w:tabs>
          <w:tab w:val="left" w:pos="737"/>
        </w:tabs>
        <w:suppressAutoHyphens/>
        <w:outlineLvl w:val="0"/>
        <w:rPr>
          <w:lang w:val="de-DE"/>
        </w:rPr>
      </w:pPr>
      <w:r w:rsidRPr="00DD6DB6">
        <w:rPr>
          <w:lang w:val="de-DE"/>
        </w:rPr>
        <w:t>Datum</w:t>
      </w:r>
      <w:r w:rsidRPr="00DD6DB6" w:rsidR="00D74EDF">
        <w:rPr>
          <w:lang w:val="de-DE"/>
        </w:rPr>
        <w:tab/>
      </w:r>
      <w:r w:rsidR="0000555B">
        <w:rPr>
          <w:lang w:val="de-DE"/>
        </w:rPr>
        <w:t>14 januari 2026</w:t>
      </w:r>
    </w:p>
    <w:p w:rsidRPr="007539FC" w:rsidR="00897378" w:rsidP="00DE0F9E" w:rsidRDefault="009A7B87" w14:paraId="27F9EDE4" w14:textId="77777777">
      <w:pPr>
        <w:tabs>
          <w:tab w:val="left" w:pos="737"/>
        </w:tabs>
        <w:suppressAutoHyphens/>
      </w:pPr>
      <w:r w:rsidRPr="007539FC">
        <w:t>Betreft</w:t>
      </w:r>
      <w:r w:rsidRPr="007539FC">
        <w:tab/>
      </w:r>
      <w:r>
        <w:t>Kamervragen</w:t>
      </w:r>
    </w:p>
    <w:p w:rsidR="00897378" w:rsidP="00DE0F9E" w:rsidRDefault="00897378" w14:paraId="3A2812F4" w14:textId="77777777">
      <w:pPr>
        <w:suppressAutoHyphens/>
      </w:pPr>
    </w:p>
    <w:p w:rsidRPr="007539FC" w:rsidR="00897378" w:rsidP="00DE0F9E" w:rsidRDefault="00897378" w14:paraId="2E6BED4A" w14:textId="77777777">
      <w:pPr>
        <w:suppressAutoHyphens/>
      </w:pPr>
    </w:p>
    <w:p w:rsidR="00897378" w:rsidP="00DE0F9E" w:rsidRDefault="00897378" w14:paraId="7D7AF0C4" w14:textId="77777777">
      <w:pPr>
        <w:suppressAutoHyphens/>
      </w:pPr>
    </w:p>
    <w:p w:rsidR="00897378" w:rsidP="00DE0F9E" w:rsidRDefault="009A7B87" w14:paraId="70739AF1" w14:textId="77777777">
      <w:pPr>
        <w:suppressAutoHyphens/>
      </w:pPr>
      <w:r>
        <w:t>Geachte voorzitter,</w:t>
      </w:r>
    </w:p>
    <w:p w:rsidRPr="007539FC" w:rsidR="00897378" w:rsidP="00DE0F9E" w:rsidRDefault="00897378" w14:paraId="1E0C069D" w14:textId="77777777">
      <w:pPr>
        <w:suppressAutoHyphens/>
      </w:pPr>
    </w:p>
    <w:p w:rsidR="00897378" w:rsidP="00DE0F9E" w:rsidRDefault="009A7B87" w14:paraId="4E6680A3" w14:textId="671DA494">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2F20D0">
        <w:t>van het lid Van Houwelingen (F</w:t>
      </w:r>
      <w:r w:rsidR="007B475F">
        <w:t>V</w:t>
      </w:r>
      <w:r w:rsidR="002F20D0">
        <w:t xml:space="preserve">D) </w:t>
      </w:r>
      <w:r>
        <w:rPr>
          <w:spacing w:val="-2"/>
        </w:rPr>
        <w:t xml:space="preserve">over </w:t>
      </w:r>
      <w:r w:rsidR="00B25223">
        <w:t>de nieuwe richtlijnen van de Gezondheidsraad waarin gesteld wordt dat Nederlanders plantaardiger moeten gaan eten</w:t>
      </w:r>
      <w:r>
        <w:rPr>
          <w:spacing w:val="-2"/>
        </w:rPr>
        <w:t xml:space="preserve"> (</w:t>
      </w:r>
      <w:r w:rsidR="00B25223">
        <w:t>2025Z21295</w:t>
      </w:r>
      <w:r>
        <w:rPr>
          <w:spacing w:val="-2"/>
        </w:rPr>
        <w:t>).</w:t>
      </w:r>
    </w:p>
    <w:p w:rsidR="002F20D0" w:rsidP="00DE0F9E" w:rsidRDefault="002F20D0" w14:paraId="3931F319" w14:textId="77777777">
      <w:pPr>
        <w:widowControl w:val="0"/>
        <w:suppressAutoHyphens/>
        <w:autoSpaceDN w:val="0"/>
        <w:spacing w:line="240" w:lineRule="exact"/>
        <w:textAlignment w:val="baseline"/>
      </w:pPr>
    </w:p>
    <w:p w:rsidR="002F20D0" w:rsidP="00DE0F9E" w:rsidRDefault="002F20D0" w14:paraId="2042C7C7" w14:textId="1B4ECD98">
      <w:pPr>
        <w:widowControl w:val="0"/>
        <w:suppressAutoHyphens/>
        <w:autoSpaceDN w:val="0"/>
        <w:spacing w:line="240" w:lineRule="exact"/>
        <w:textAlignment w:val="baseline"/>
      </w:pPr>
      <w:r>
        <w:t>Hoogachtend,</w:t>
      </w:r>
    </w:p>
    <w:p w:rsidR="002F20D0" w:rsidP="00DE0F9E" w:rsidRDefault="002F20D0" w14:paraId="3CF6ECA4" w14:textId="77777777">
      <w:pPr>
        <w:widowControl w:val="0"/>
        <w:suppressAutoHyphens/>
        <w:autoSpaceDN w:val="0"/>
        <w:spacing w:line="240" w:lineRule="exact"/>
        <w:textAlignment w:val="baseline"/>
      </w:pPr>
    </w:p>
    <w:p w:rsidR="002F20D0" w:rsidP="00DE0F9E" w:rsidRDefault="002F20D0" w14:paraId="67E13720" w14:textId="77777777">
      <w:pPr>
        <w:widowControl w:val="0"/>
        <w:suppressAutoHyphens/>
        <w:autoSpaceDN w:val="0"/>
        <w:spacing w:line="240" w:lineRule="exact"/>
        <w:textAlignment w:val="baseline"/>
      </w:pPr>
      <w:r>
        <w:t>de staatssecretaris Jeugd,</w:t>
      </w:r>
    </w:p>
    <w:p w:rsidR="002F20D0" w:rsidP="00DE0F9E" w:rsidRDefault="002F20D0" w14:paraId="460CC7E0" w14:textId="77777777">
      <w:pPr>
        <w:widowControl w:val="0"/>
        <w:suppressAutoHyphens/>
        <w:autoSpaceDN w:val="0"/>
        <w:spacing w:line="240" w:lineRule="exact"/>
        <w:textAlignment w:val="baseline"/>
      </w:pPr>
      <w:r>
        <w:t>Preventie en Sport,</w:t>
      </w:r>
    </w:p>
    <w:p w:rsidR="002F20D0" w:rsidP="00DE0F9E" w:rsidRDefault="002F20D0" w14:paraId="735CC2E0" w14:textId="77777777">
      <w:pPr>
        <w:widowControl w:val="0"/>
        <w:suppressAutoHyphens/>
        <w:autoSpaceDN w:val="0"/>
        <w:spacing w:line="240" w:lineRule="exact"/>
        <w:textAlignment w:val="baseline"/>
      </w:pPr>
    </w:p>
    <w:p w:rsidR="002F20D0" w:rsidP="00DE0F9E" w:rsidRDefault="002F20D0" w14:paraId="48ACF7CC" w14:textId="77777777">
      <w:pPr>
        <w:widowControl w:val="0"/>
        <w:suppressAutoHyphens/>
        <w:autoSpaceDN w:val="0"/>
        <w:spacing w:line="240" w:lineRule="exact"/>
        <w:textAlignment w:val="baseline"/>
      </w:pPr>
    </w:p>
    <w:p w:rsidR="002F20D0" w:rsidP="00DE0F9E" w:rsidRDefault="002F20D0" w14:paraId="2EAB20A8" w14:textId="77777777">
      <w:pPr>
        <w:widowControl w:val="0"/>
        <w:suppressAutoHyphens/>
        <w:autoSpaceDN w:val="0"/>
        <w:spacing w:line="240" w:lineRule="exact"/>
        <w:textAlignment w:val="baseline"/>
      </w:pPr>
    </w:p>
    <w:p w:rsidR="002F20D0" w:rsidP="00DE0F9E" w:rsidRDefault="002F20D0" w14:paraId="761094CF" w14:textId="77777777">
      <w:pPr>
        <w:widowControl w:val="0"/>
        <w:suppressAutoHyphens/>
        <w:autoSpaceDN w:val="0"/>
        <w:spacing w:line="240" w:lineRule="exact"/>
        <w:textAlignment w:val="baseline"/>
      </w:pPr>
    </w:p>
    <w:p w:rsidR="002F20D0" w:rsidP="00DE0F9E" w:rsidRDefault="002F20D0" w14:paraId="7529C9D9" w14:textId="77777777">
      <w:pPr>
        <w:widowControl w:val="0"/>
        <w:suppressAutoHyphens/>
        <w:autoSpaceDN w:val="0"/>
        <w:spacing w:line="240" w:lineRule="exact"/>
        <w:textAlignment w:val="baseline"/>
      </w:pPr>
    </w:p>
    <w:p w:rsidR="002F20D0" w:rsidP="00DE0F9E" w:rsidRDefault="002F20D0" w14:paraId="5F318563" w14:textId="77777777">
      <w:pPr>
        <w:widowControl w:val="0"/>
        <w:suppressAutoHyphens/>
        <w:autoSpaceDN w:val="0"/>
        <w:spacing w:line="240" w:lineRule="exact"/>
        <w:textAlignment w:val="baseline"/>
      </w:pPr>
    </w:p>
    <w:p w:rsidRPr="00D74EDF" w:rsidR="00D74EDF" w:rsidP="00DE0F9E" w:rsidRDefault="002F20D0" w14:paraId="3B36758C" w14:textId="09D7150A">
      <w:pPr>
        <w:widowControl w:val="0"/>
        <w:suppressAutoHyphens/>
        <w:autoSpaceDN w:val="0"/>
        <w:spacing w:line="240" w:lineRule="exact"/>
        <w:textAlignment w:val="baseline"/>
        <w:rPr>
          <w:rFonts w:eastAsia="SimSun" w:cs="Lohit Hindi"/>
          <w:i/>
          <w:kern w:val="3"/>
          <w:szCs w:val="24"/>
          <w:lang w:eastAsia="zh-CN" w:bidi="hi-IN"/>
        </w:rPr>
      </w:pPr>
      <w:r>
        <w:t>Judith Zs.C.M. Tielen</w:t>
      </w:r>
    </w:p>
    <w:p w:rsidR="00E703F4" w:rsidP="00DE0F9E" w:rsidRDefault="00E703F4" w14:paraId="33483F72" w14:textId="77777777">
      <w:pPr>
        <w:suppressAutoHyphens/>
      </w:pPr>
    </w:p>
    <w:p w:rsidR="00180FCE" w:rsidP="00DE0F9E" w:rsidRDefault="00180FCE" w14:paraId="75B6CC1B" w14:textId="77777777">
      <w:pPr>
        <w:suppressAutoHyphens/>
      </w:pPr>
    </w:p>
    <w:p w:rsidR="00180FCE" w:rsidP="00DE0F9E" w:rsidRDefault="00180FCE" w14:paraId="00C123E5" w14:textId="77777777">
      <w:pPr>
        <w:suppressAutoHyphens/>
      </w:pPr>
    </w:p>
    <w:p w:rsidR="00180FCE" w:rsidP="00DE0F9E" w:rsidRDefault="00180FCE" w14:paraId="0C8AB3E1" w14:textId="77777777">
      <w:pPr>
        <w:suppressAutoHyphens/>
      </w:pPr>
    </w:p>
    <w:p w:rsidR="000F2F05" w:rsidP="00DE0F9E" w:rsidRDefault="000F2F05" w14:paraId="40236E3F" w14:textId="77777777">
      <w:pPr>
        <w:suppressAutoHyphens/>
      </w:pPr>
    </w:p>
    <w:p w:rsidR="00A97BB8" w:rsidP="00DE0F9E" w:rsidRDefault="00A97BB8" w14:paraId="2A492C0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E0F9E" w:rsidRDefault="009A7B87" w14:paraId="542A250A" w14:textId="781CE601">
      <w:pPr>
        <w:suppressAutoHyphens/>
      </w:pPr>
      <w:r>
        <w:lastRenderedPageBreak/>
        <w:t xml:space="preserve">Antwoorden op </w:t>
      </w:r>
      <w:r w:rsidR="001E37CA">
        <w:t>K</w:t>
      </w:r>
      <w:r>
        <w:t xml:space="preserve">amervragen </w:t>
      </w:r>
      <w:r w:rsidR="002F20D0">
        <w:t>van het lid Van Houwelingen (F</w:t>
      </w:r>
      <w:r w:rsidR="00FC20DE">
        <w:t>V</w:t>
      </w:r>
      <w:r w:rsidR="002F20D0">
        <w:t xml:space="preserve">D) </w:t>
      </w:r>
      <w:r>
        <w:t>over</w:t>
      </w:r>
      <w:r w:rsidR="00B25223">
        <w:t xml:space="preserve"> de nieuwe</w:t>
      </w:r>
      <w:r w:rsidR="00125599">
        <w:t xml:space="preserve"> </w:t>
      </w:r>
      <w:r w:rsidR="00B25223">
        <w:t xml:space="preserve">richtlijnen van de Gezondheidsraad waarin gesteld wordt dat Nederlanders plantaardiger moeten gaan eten </w:t>
      </w:r>
      <w:r>
        <w:t>(</w:t>
      </w:r>
      <w:r w:rsidR="00B25223">
        <w:t>2025Z21295</w:t>
      </w:r>
      <w:r w:rsidR="002F20D0">
        <w:t>, ingezonden d.d.</w:t>
      </w:r>
      <w:r w:rsidR="00E021CE">
        <w:t xml:space="preserve"> 5 december 2025</w:t>
      </w:r>
      <w:r>
        <w:t>)</w:t>
      </w:r>
      <w:r w:rsidR="00B25223">
        <w:t>.</w:t>
      </w:r>
    </w:p>
    <w:p w:rsidR="00DD6DB6" w:rsidP="00DE0F9E" w:rsidRDefault="00DD6DB6" w14:paraId="6FDBC214" w14:textId="77777777">
      <w:pPr>
        <w:suppressAutoHyphens/>
      </w:pPr>
    </w:p>
    <w:p w:rsidRPr="004B542A" w:rsidR="00DD6DB6" w:rsidP="00DE0F9E" w:rsidRDefault="00DD6DB6" w14:paraId="5CB1641D" w14:textId="77777777">
      <w:pPr>
        <w:suppressAutoHyphens/>
        <w:autoSpaceDE w:val="0"/>
        <w:autoSpaceDN w:val="0"/>
        <w:adjustRightInd w:val="0"/>
        <w:spacing w:line="240" w:lineRule="auto"/>
        <w:rPr>
          <w:rFonts w:eastAsia="DejaVuSerifCondensed" w:cs="DejaVuSerifCondensed"/>
          <w:szCs w:val="18"/>
        </w:rPr>
      </w:pPr>
      <w:bookmarkStart w:name="_Hlk216339213" w:id="7"/>
    </w:p>
    <w:p w:rsidRPr="004B542A" w:rsidR="00DD6DB6" w:rsidP="00DE0F9E" w:rsidRDefault="009A7B87" w14:paraId="1C5A874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w:t>
      </w:r>
    </w:p>
    <w:p w:rsidRPr="004B542A" w:rsidR="00DD6DB6" w:rsidP="00DE0F9E" w:rsidRDefault="009A7B87" w14:paraId="580460F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ermee bekend dat de Gezondheidsraad adviseert om onder andere de consumptie van rood vlees</w:t>
      </w:r>
      <w:r>
        <w:rPr>
          <w:rFonts w:eastAsia="DejaVuSerifCondensed" w:cs="DejaVuSerifCondensed"/>
          <w:szCs w:val="18"/>
        </w:rPr>
        <w:t xml:space="preserve"> </w:t>
      </w:r>
      <w:r w:rsidRPr="004B542A">
        <w:rPr>
          <w:rFonts w:eastAsia="DejaVuSerifCondensed" w:cs="DejaVuSerifCondensed"/>
          <w:szCs w:val="18"/>
        </w:rPr>
        <w:t>terug te brengen tot maximaal 200 gram per week en om plantaardige voeding de norm te maken omdat dit</w:t>
      </w:r>
      <w:r>
        <w:rPr>
          <w:rFonts w:eastAsia="DejaVuSerifCondensed" w:cs="DejaVuSerifCondensed"/>
          <w:szCs w:val="18"/>
        </w:rPr>
        <w:t xml:space="preserve"> </w:t>
      </w:r>
      <w:r w:rsidRPr="004B542A">
        <w:rPr>
          <w:rFonts w:eastAsia="DejaVuSerifCondensed" w:cs="DejaVuSerifCondensed"/>
          <w:szCs w:val="18"/>
        </w:rPr>
        <w:t>gezonder zou zijn voor mensen en beter voor het milieu? 1)</w:t>
      </w:r>
    </w:p>
    <w:p w:rsidRPr="004B542A" w:rsidR="00DD6DB6" w:rsidP="00DE0F9E" w:rsidRDefault="00DD6DB6" w14:paraId="3B09E4F0"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05A09DE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w:t>
      </w:r>
    </w:p>
    <w:p w:rsidRPr="004B542A" w:rsidR="00DD6DB6" w:rsidP="00DE0F9E" w:rsidRDefault="00E021CE" w14:paraId="7DD6BB7F" w14:textId="4FB74ABA">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Uiteraard </w:t>
      </w:r>
      <w:r w:rsidRPr="004B542A" w:rsidR="009A7B87">
        <w:rPr>
          <w:rFonts w:eastAsia="DejaVuSerifCondensed" w:cs="DejaVuSerifCondensed"/>
          <w:szCs w:val="18"/>
        </w:rPr>
        <w:t xml:space="preserve">ben </w:t>
      </w:r>
      <w:r>
        <w:rPr>
          <w:rFonts w:eastAsia="DejaVuSerifCondensed" w:cs="DejaVuSerifCondensed"/>
          <w:szCs w:val="18"/>
        </w:rPr>
        <w:t xml:space="preserve">ik </w:t>
      </w:r>
      <w:r w:rsidRPr="004B542A" w:rsidR="009A7B87">
        <w:rPr>
          <w:rFonts w:eastAsia="DejaVuSerifCondensed" w:cs="DejaVuSerifCondensed"/>
          <w:szCs w:val="18"/>
        </w:rPr>
        <w:t xml:space="preserve">bekend met het advies van de Gezondheidsraad waar u naar verwijst. </w:t>
      </w:r>
      <w:r w:rsidR="00E10915">
        <w:rPr>
          <w:rFonts w:eastAsia="DejaVuSerifCondensed" w:cs="DejaVuSerifCondensed"/>
          <w:szCs w:val="18"/>
        </w:rPr>
        <w:t xml:space="preserve">In </w:t>
      </w:r>
      <w:r w:rsidR="00463595">
        <w:rPr>
          <w:rFonts w:eastAsia="DejaVuSerifCondensed" w:cs="DejaVuSerifCondensed"/>
          <w:szCs w:val="18"/>
        </w:rPr>
        <w:t>dit</w:t>
      </w:r>
      <w:r w:rsidR="00E10915">
        <w:rPr>
          <w:rFonts w:eastAsia="DejaVuSerifCondensed" w:cs="DejaVuSerifCondensed"/>
          <w:szCs w:val="18"/>
        </w:rPr>
        <w:t xml:space="preserve"> advies staat niet dat plantaardige v</w:t>
      </w:r>
      <w:r w:rsidR="005635EA">
        <w:rPr>
          <w:rFonts w:eastAsia="DejaVuSerifCondensed" w:cs="DejaVuSerifCondensed"/>
          <w:szCs w:val="18"/>
        </w:rPr>
        <w:t>oeding</w:t>
      </w:r>
      <w:r w:rsidR="00E10915">
        <w:rPr>
          <w:rFonts w:eastAsia="DejaVuSerifCondensed" w:cs="DejaVuSerifCondensed"/>
          <w:szCs w:val="18"/>
        </w:rPr>
        <w:t xml:space="preserve"> de norm moet worden gemaakt. Wel adviseert de Gezondheidsraad, </w:t>
      </w:r>
      <w:r w:rsidRPr="004B542A" w:rsidR="00E10915">
        <w:rPr>
          <w:rFonts w:eastAsia="DejaVuSerifCondensed" w:cs="DejaVuSerifCondensed"/>
          <w:szCs w:val="18"/>
        </w:rPr>
        <w:t>net als in 2015</w:t>
      </w:r>
      <w:r w:rsidR="00E10915">
        <w:rPr>
          <w:rFonts w:eastAsia="DejaVuSerifCondensed" w:cs="DejaVuSerifCondensed"/>
          <w:szCs w:val="18"/>
        </w:rPr>
        <w:t>, o</w:t>
      </w:r>
      <w:r w:rsidRPr="004B542A" w:rsidR="009A7B87">
        <w:rPr>
          <w:rFonts w:eastAsia="DejaVuSerifCondensed" w:cs="DejaVuSerifCondensed"/>
          <w:szCs w:val="18"/>
        </w:rPr>
        <w:t xml:space="preserve">p basis van de evaluatie van de wetenschappelijke literatuur </w:t>
      </w:r>
      <w:r>
        <w:rPr>
          <w:rFonts w:eastAsia="DejaVuSerifCondensed" w:cs="DejaVuSerifCondensed"/>
          <w:szCs w:val="18"/>
        </w:rPr>
        <w:t xml:space="preserve">ten aanzien van gezondheid </w:t>
      </w:r>
      <w:r w:rsidRPr="004B542A" w:rsidR="009A7B87">
        <w:rPr>
          <w:rFonts w:eastAsia="DejaVuSerifCondensed" w:cs="DejaVuSerifCondensed"/>
          <w:szCs w:val="18"/>
        </w:rPr>
        <w:t xml:space="preserve">een meer plantaardig en minder dierlijk voedingspatroon. De Gezondheidsraad stelt dat een verschuiving naar een meer plantaardig voedingspatroon gunstig is voor de </w:t>
      </w:r>
      <w:r>
        <w:rPr>
          <w:rFonts w:eastAsia="DejaVuSerifCondensed" w:cs="DejaVuSerifCondensed"/>
          <w:szCs w:val="18"/>
        </w:rPr>
        <w:t>(</w:t>
      </w:r>
      <w:r w:rsidRPr="004B542A" w:rsidR="009A7B87">
        <w:rPr>
          <w:rFonts w:eastAsia="DejaVuSerifCondensed" w:cs="DejaVuSerifCondensed"/>
          <w:szCs w:val="18"/>
        </w:rPr>
        <w:t>volks</w:t>
      </w:r>
      <w:r>
        <w:rPr>
          <w:rFonts w:eastAsia="DejaVuSerifCondensed" w:cs="DejaVuSerifCondensed"/>
          <w:szCs w:val="18"/>
        </w:rPr>
        <w:t>)</w:t>
      </w:r>
      <w:r w:rsidRPr="004B542A" w:rsidR="009A7B87">
        <w:rPr>
          <w:rFonts w:eastAsia="DejaVuSerifCondensed" w:cs="DejaVuSerifCondensed"/>
          <w:szCs w:val="18"/>
        </w:rPr>
        <w:t>gezondheid</w:t>
      </w:r>
      <w:r>
        <w:rPr>
          <w:rFonts w:eastAsia="DejaVuSerifCondensed" w:cs="DejaVuSerifCondensed"/>
          <w:szCs w:val="18"/>
        </w:rPr>
        <w:t>.</w:t>
      </w:r>
      <w:r w:rsidR="00DB3270">
        <w:rPr>
          <w:rFonts w:eastAsia="DejaVuSerifCondensed" w:cs="DejaVuSerifCondensed"/>
          <w:szCs w:val="18"/>
        </w:rPr>
        <w:t xml:space="preserve"> </w:t>
      </w:r>
      <w:r>
        <w:rPr>
          <w:rFonts w:eastAsia="DejaVuSerifCondensed" w:cs="DejaVuSerifCondensed"/>
          <w:szCs w:val="18"/>
        </w:rPr>
        <w:t>B</w:t>
      </w:r>
      <w:r w:rsidRPr="004B542A" w:rsidR="009A7B87">
        <w:rPr>
          <w:rFonts w:eastAsia="DejaVuSerifCondensed" w:cs="DejaVuSerifCondensed"/>
          <w:szCs w:val="18"/>
        </w:rPr>
        <w:t>ovendien heeft het een lager</w:t>
      </w:r>
      <w:r w:rsidR="005635EA">
        <w:rPr>
          <w:rFonts w:eastAsia="DejaVuSerifCondensed" w:cs="DejaVuSerifCondensed"/>
          <w:szCs w:val="18"/>
        </w:rPr>
        <w:t>e</w:t>
      </w:r>
      <w:r w:rsidRPr="004B542A" w:rsidR="009A7B87">
        <w:rPr>
          <w:rFonts w:eastAsia="DejaVuSerifCondensed" w:cs="DejaVuSerifCondensed"/>
          <w:szCs w:val="18"/>
        </w:rPr>
        <w:t xml:space="preserve"> milieu-impact. De richtlijn voor rood vlees (zoals rundvlees en varkensvlees) is inderdaad maximaal 200 gram per week. </w:t>
      </w:r>
    </w:p>
    <w:p w:rsidRPr="004B542A" w:rsidR="00DD6DB6" w:rsidP="00DE0F9E" w:rsidRDefault="00DD6DB6" w14:paraId="31E3FEC2"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12B129A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w:t>
      </w:r>
    </w:p>
    <w:p w:rsidRPr="004B542A" w:rsidR="00DD6DB6" w:rsidP="00DE0F9E" w:rsidRDefault="009A7B87" w14:paraId="3196AE1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Wat is uw op deze nieuwe richtlijnen van de Gezondheidsraad?</w:t>
      </w:r>
    </w:p>
    <w:p w:rsidRPr="004B542A" w:rsidR="00DD6DB6" w:rsidP="00DE0F9E" w:rsidRDefault="00DD6DB6" w14:paraId="7CA1E027"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92127A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w:t>
      </w:r>
    </w:p>
    <w:p w:rsidRPr="004B542A" w:rsidR="00DD6DB6" w:rsidP="00DE0F9E" w:rsidRDefault="00E021CE" w14:paraId="37FB6306" w14:textId="508C4BAD">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Ik laat</w:t>
      </w:r>
      <w:r w:rsidRPr="004B542A" w:rsidR="009A7B87">
        <w:rPr>
          <w:rFonts w:eastAsia="DejaVuSerifCondensed" w:cs="DejaVuSerifCondensed"/>
          <w:szCs w:val="18"/>
        </w:rPr>
        <w:t xml:space="preserve"> een inhoudelijke appreciatie van het advies aan het nieuwe kabinet, zoals aangegeven in mijn brief van 4 december 2025</w:t>
      </w:r>
      <w:r w:rsidR="006000DF">
        <w:rPr>
          <w:rFonts w:eastAsia="DejaVuSerifCondensed" w:cs="DejaVuSerifCondensed"/>
          <w:szCs w:val="18"/>
        </w:rPr>
        <w:t>.</w:t>
      </w:r>
      <w:r w:rsidR="009A7B87">
        <w:rPr>
          <w:rFonts w:eastAsia="DejaVuSerifCondensed"/>
          <w:szCs w:val="18"/>
          <w:vertAlign w:val="superscript"/>
        </w:rPr>
        <w:footnoteReference w:id="1"/>
      </w:r>
    </w:p>
    <w:p w:rsidRPr="004B542A" w:rsidR="00DD6DB6" w:rsidP="00DE0F9E" w:rsidRDefault="00DD6DB6" w14:paraId="4212B4D9"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2B0B03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3</w:t>
      </w:r>
    </w:p>
    <w:p w:rsidRPr="004B542A" w:rsidR="00DD6DB6" w:rsidP="00DE0F9E" w:rsidRDefault="009A7B87" w14:paraId="2F65F1F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Wat is volgens u de definitie van “een gezond dieet”, aangezien binnen de voedingswetenschappen er</w:t>
      </w:r>
      <w:r>
        <w:rPr>
          <w:rFonts w:eastAsia="DejaVuSerifCondensed" w:cs="DejaVuSerifCondensed"/>
          <w:szCs w:val="18"/>
        </w:rPr>
        <w:t xml:space="preserve"> </w:t>
      </w:r>
      <w:r w:rsidRPr="004B542A">
        <w:rPr>
          <w:rFonts w:eastAsia="DejaVuSerifCondensed" w:cs="DejaVuSerifCondensed"/>
          <w:szCs w:val="18"/>
        </w:rPr>
        <w:t>veelvuldig discussie is over wat een dieet gezond maakt?</w:t>
      </w:r>
    </w:p>
    <w:p w:rsidRPr="004B542A" w:rsidR="00DD6DB6" w:rsidP="00DE0F9E" w:rsidRDefault="00DD6DB6" w14:paraId="7500A0D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426571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3</w:t>
      </w:r>
    </w:p>
    <w:p w:rsidRPr="004B542A" w:rsidR="00DD6DB6" w:rsidP="00DE0F9E" w:rsidRDefault="009A7B87" w14:paraId="3DE77C7F" w14:textId="5F34805C">
      <w:pPr>
        <w:suppressAutoHyphens/>
        <w:autoSpaceDE w:val="0"/>
        <w:autoSpaceDN w:val="0"/>
        <w:adjustRightInd w:val="0"/>
        <w:spacing w:line="240" w:lineRule="auto"/>
        <w:rPr>
          <w:rFonts w:eastAsia="DejaVuSerifCondensed" w:cs="DejaVuSerifCondensed"/>
          <w:szCs w:val="18"/>
        </w:rPr>
      </w:pPr>
      <w:bookmarkStart w:name="_Hlk218516563" w:id="8"/>
      <w:r>
        <w:rPr>
          <w:rFonts w:eastAsia="DejaVuSerifCondensed" w:cs="DejaVuSerifCondensed"/>
          <w:szCs w:val="18"/>
        </w:rPr>
        <w:t>B</w:t>
      </w:r>
      <w:r w:rsidRPr="004B542A">
        <w:rPr>
          <w:rFonts w:eastAsia="DejaVuSerifCondensed" w:cs="DejaVuSerifCondensed"/>
          <w:szCs w:val="18"/>
        </w:rPr>
        <w:t>innen en zeker ook buiten de voedingswetenschappen,</w:t>
      </w:r>
      <w:r>
        <w:rPr>
          <w:rFonts w:eastAsia="DejaVuSerifCondensed" w:cs="DejaVuSerifCondensed"/>
          <w:szCs w:val="18"/>
        </w:rPr>
        <w:t xml:space="preserve"> bestaat</w:t>
      </w:r>
      <w:r w:rsidRPr="004B542A">
        <w:rPr>
          <w:rFonts w:eastAsia="DejaVuSerifCondensed" w:cs="DejaVuSerifCondensed"/>
          <w:szCs w:val="18"/>
        </w:rPr>
        <w:t xml:space="preserve"> discussie over wat een dieet (in de zin van een voedingspatroon) gezond maakt</w:t>
      </w:r>
      <w:bookmarkEnd w:id="8"/>
      <w:r w:rsidRPr="004B542A">
        <w:rPr>
          <w:rFonts w:eastAsia="DejaVuSerifCondensed" w:cs="DejaVuSerifCondensed"/>
          <w:szCs w:val="18"/>
        </w:rPr>
        <w:t>. De wetenschap staat niet stil, en het is goed dat er discussie is over de verschillende inzichten. Ik vind het belangrijk dat de Gezondheidsraad periodiek de stand van de wetenschap voor voeding op een rij zet en uitzoekt voor welke relaties tussen voedingsmiddelen en chronische ziekte</w:t>
      </w:r>
      <w:r w:rsidR="0017690B">
        <w:rPr>
          <w:rFonts w:eastAsia="DejaVuSerifCondensed" w:cs="DejaVuSerifCondensed"/>
          <w:szCs w:val="18"/>
        </w:rPr>
        <w:t>n</w:t>
      </w:r>
      <w:r w:rsidRPr="004B542A">
        <w:rPr>
          <w:rFonts w:eastAsia="DejaVuSerifCondensed" w:cs="DejaVuSerifCondensed"/>
          <w:szCs w:val="18"/>
        </w:rPr>
        <w:t xml:space="preserve"> er een sterk wetenschappelijk bewijs is. Juist vanwege de vele discussies kan het namelijk onduidelijk zijn waarover</w:t>
      </w:r>
      <w:r w:rsidR="005635EA">
        <w:rPr>
          <w:rFonts w:eastAsia="DejaVuSerifCondensed" w:cs="DejaVuSerifCondensed"/>
          <w:szCs w:val="18"/>
        </w:rPr>
        <w:t xml:space="preserve"> er</w:t>
      </w:r>
      <w:r w:rsidRPr="004B542A">
        <w:rPr>
          <w:rFonts w:eastAsia="DejaVuSerifCondensed" w:cs="DejaVuSerifCondensed"/>
          <w:szCs w:val="18"/>
        </w:rPr>
        <w:t xml:space="preserve"> wel wetenschappelijke consensus bestaat. Het uitgebrachte advies biedt helderheid en geeft daarmee een eenduidige basis voor de actualisatie van de Schijf van Vijf. In de Schijf van Vijf staan producten die goed zijn voor je gezondheid en die zorgen voor genoeg energie en de voedingsstoffen die je lichaam nodig heeft. Dat is belangrijk voor nu, maar ook voor de gezondheid in de toekomst. Dat is </w:t>
      </w:r>
      <w:r w:rsidR="0069229D">
        <w:rPr>
          <w:rFonts w:eastAsia="DejaVuSerifCondensed" w:cs="DejaVuSerifCondensed"/>
          <w:szCs w:val="18"/>
        </w:rPr>
        <w:t>dan ook</w:t>
      </w:r>
      <w:r w:rsidRPr="004B542A">
        <w:rPr>
          <w:rFonts w:eastAsia="DejaVuSerifCondensed" w:cs="DejaVuSerifCondensed"/>
          <w:szCs w:val="18"/>
        </w:rPr>
        <w:t xml:space="preserve"> de</w:t>
      </w:r>
      <w:r w:rsidR="00E021CE">
        <w:rPr>
          <w:rFonts w:eastAsia="DejaVuSerifCondensed" w:cs="DejaVuSerifCondensed"/>
          <w:szCs w:val="18"/>
        </w:rPr>
        <w:t xml:space="preserve"> hierbij gehanteerde</w:t>
      </w:r>
      <w:r w:rsidRPr="004B542A">
        <w:rPr>
          <w:rFonts w:eastAsia="DejaVuSerifCondensed" w:cs="DejaVuSerifCondensed"/>
          <w:szCs w:val="18"/>
        </w:rPr>
        <w:t xml:space="preserve"> definitie van een gezond dieet.</w:t>
      </w:r>
    </w:p>
    <w:p w:rsidRPr="004B542A" w:rsidR="00DD6DB6" w:rsidP="00DE0F9E" w:rsidRDefault="00DD6DB6" w14:paraId="749FF2FE"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739F8D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4 </w:t>
      </w:r>
    </w:p>
    <w:p w:rsidRPr="004B542A" w:rsidR="00DD6DB6" w:rsidP="00DE0F9E" w:rsidRDefault="009A7B87" w14:paraId="49420EF0" w14:textId="2212DCF4">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concrete maatregelen overweegt u naar aanleiding van het feit dat de Gezondheidsraad oproept tot</w:t>
      </w:r>
      <w:r>
        <w:rPr>
          <w:rFonts w:eastAsia="DejaVuSerifCondensed" w:cs="DejaVuSerifCondensed"/>
          <w:szCs w:val="18"/>
        </w:rPr>
        <w:t xml:space="preserve"> </w:t>
      </w:r>
      <w:r w:rsidRPr="004B542A">
        <w:rPr>
          <w:rFonts w:eastAsia="DejaVuSerifCondensed" w:cs="DejaVuSerifCondensed"/>
          <w:szCs w:val="18"/>
        </w:rPr>
        <w:t>“krachtig overheidsbeleid” om plantaardige voeding de norm te maken?</w:t>
      </w:r>
    </w:p>
    <w:p w:rsidRPr="004B542A" w:rsidR="00DD6DB6" w:rsidP="00DE0F9E" w:rsidRDefault="009A7B87" w14:paraId="782AB062" w14:textId="539F51D3">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br w:type="page"/>
      </w:r>
      <w:r w:rsidRPr="004B542A">
        <w:rPr>
          <w:rFonts w:eastAsia="DejaVuSerifCondensed" w:cs="DejaVuSerifCondensed"/>
          <w:szCs w:val="18"/>
        </w:rPr>
        <w:lastRenderedPageBreak/>
        <w:t>Antwoord 4</w:t>
      </w:r>
    </w:p>
    <w:p w:rsidRPr="004B542A" w:rsidR="00E10915" w:rsidP="00DE0F9E" w:rsidRDefault="009A7B87" w14:paraId="18BD8761"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De</w:t>
      </w:r>
      <w:r w:rsidRPr="004B542A">
        <w:rPr>
          <w:rFonts w:eastAsia="DejaVuSerifCondensed" w:cs="DejaVuSerifCondensed"/>
          <w:szCs w:val="18"/>
        </w:rPr>
        <w:t xml:space="preserve"> inhoudelijke appreciatie van het advies </w:t>
      </w:r>
      <w:r>
        <w:rPr>
          <w:rFonts w:eastAsia="DejaVuSerifCondensed" w:cs="DejaVuSerifCondensed"/>
          <w:szCs w:val="18"/>
        </w:rPr>
        <w:t xml:space="preserve">en de uitwerking van eventuele concrete maatregelen wordt overgelaten </w:t>
      </w:r>
      <w:r w:rsidRPr="004B542A">
        <w:rPr>
          <w:rFonts w:eastAsia="DejaVuSerifCondensed" w:cs="DejaVuSerifCondensed"/>
          <w:szCs w:val="18"/>
        </w:rPr>
        <w:t>aan het nieuwe kabinet</w:t>
      </w:r>
      <w:r>
        <w:rPr>
          <w:rFonts w:eastAsia="DejaVuSerifCondensed" w:cs="DejaVuSerifCondensed"/>
          <w:szCs w:val="18"/>
        </w:rPr>
        <w:t>. Ik heb uw Kamer hierover geïnformeerd</w:t>
      </w:r>
      <w:r w:rsidRPr="004B542A">
        <w:rPr>
          <w:rFonts w:eastAsia="DejaVuSerifCondensed" w:cs="DejaVuSerifCondensed"/>
          <w:szCs w:val="18"/>
        </w:rPr>
        <w:t xml:space="preserve"> in mijn brief van 4 december 2025</w:t>
      </w:r>
      <w:r>
        <w:rPr>
          <w:rFonts w:eastAsia="DejaVuSerifCondensed" w:cs="DejaVuSerifCondensed"/>
          <w:szCs w:val="18"/>
        </w:rPr>
        <w:t>.</w:t>
      </w:r>
    </w:p>
    <w:p w:rsidRPr="004B542A" w:rsidR="00463595" w:rsidP="00DE0F9E" w:rsidRDefault="00463595" w14:paraId="14BC2322"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109C926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5 </w:t>
      </w:r>
    </w:p>
    <w:p w:rsidRPr="004B542A" w:rsidR="00DD6DB6" w:rsidP="00DE0F9E" w:rsidRDefault="009A7B87" w14:paraId="61A9B5C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er in de voedingswetenschap nog altijd geen consensus bestaat over wat gezond en ongezond is - door onder andere de complexiteit van het menselijk lichaam en uiteenlopende</w:t>
      </w:r>
      <w:r>
        <w:rPr>
          <w:rFonts w:eastAsia="DejaVuSerifCondensed" w:cs="DejaVuSerifCondensed"/>
          <w:szCs w:val="18"/>
        </w:rPr>
        <w:t xml:space="preserve"> </w:t>
      </w:r>
      <w:r w:rsidRPr="004B542A">
        <w:rPr>
          <w:rFonts w:eastAsia="DejaVuSerifCondensed" w:cs="DejaVuSerifCondensed"/>
          <w:szCs w:val="18"/>
        </w:rPr>
        <w:t>onderzoeksresultaten en daarom voorzichtigheid geboden is bij het normatief voorschrijven van eetpatronen aan de gehele bevolking?</w:t>
      </w:r>
    </w:p>
    <w:p w:rsidRPr="004B542A" w:rsidR="00DD6DB6" w:rsidP="00DE0F9E" w:rsidRDefault="00DD6DB6" w14:paraId="46AFD296"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22E93E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5</w:t>
      </w:r>
    </w:p>
    <w:p w:rsidRPr="004B542A" w:rsidR="00DD6DB6" w:rsidP="00DE0F9E" w:rsidRDefault="009A7B87" w14:paraId="2FED668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deel uw mening dat het menselijk lichaam complex is en er uiteenlopende onderzoeksresultaten bestaan, ook binnen de voedingswetenschap. De Gezondheidsraad heeft in haar advies op basis van onderzoe</w:t>
      </w:r>
      <w:r w:rsidR="005635EA">
        <w:rPr>
          <w:rFonts w:eastAsia="DejaVuSerifCondensed" w:cs="DejaVuSerifCondensed"/>
          <w:szCs w:val="18"/>
        </w:rPr>
        <w:t>k</w:t>
      </w:r>
      <w:r w:rsidR="006000DF">
        <w:rPr>
          <w:rFonts w:eastAsia="DejaVuSerifCondensed" w:cs="DejaVuSerifCondensed"/>
          <w:szCs w:val="18"/>
        </w:rPr>
        <w:t>,</w:t>
      </w:r>
      <w:r w:rsidRPr="004B542A">
        <w:rPr>
          <w:rFonts w:eastAsia="DejaVuSerifCondensed" w:cs="DejaVuSerifCondensed"/>
          <w:szCs w:val="18"/>
        </w:rPr>
        <w:t xml:space="preserve"> dat voldeed aan vooraf vastgestelde kwaliteitseisen, de totale stand van de wetenschap met betrekking tot eiwitbronnen beschreven. De Gezondheidsraad trekt geen conclusies op basis van individuele onderzoeken. Voor de productgroepen waarvoor richtlijnen zijn opgesteld, is een sterk bewijs voor een effect of verband. Wanneer geen consensus bestaat binnen de voedingswetenschap over een bepaalde productgroep en het gezondheidseffect, </w:t>
      </w:r>
      <w:r w:rsidR="005635EA">
        <w:rPr>
          <w:rFonts w:eastAsia="DejaVuSerifCondensed" w:cs="DejaVuSerifCondensed"/>
          <w:szCs w:val="18"/>
        </w:rPr>
        <w:t>bijvoorbeeld</w:t>
      </w:r>
      <w:r w:rsidRPr="004B542A">
        <w:rPr>
          <w:rFonts w:eastAsia="DejaVuSerifCondensed" w:cs="DejaVuSerifCondensed"/>
          <w:szCs w:val="18"/>
        </w:rPr>
        <w:t xml:space="preserve"> wanneer er onvoldoende (goed) onderzoek beschikbaar is, dan staat dit helder beschreven in het advies. </w:t>
      </w:r>
    </w:p>
    <w:p w:rsidRPr="004B542A" w:rsidR="00DD6DB6" w:rsidP="00DE0F9E" w:rsidRDefault="00E021CE" w14:paraId="41831FCF" w14:textId="00907B53">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w:t>
      </w:r>
      <w:r w:rsidRPr="004B542A" w:rsidR="009A7B87">
        <w:rPr>
          <w:rFonts w:eastAsia="DejaVuSerifCondensed" w:cs="DejaVuSerifCondensed"/>
          <w:szCs w:val="18"/>
        </w:rPr>
        <w:t>oorzichtigheid</w:t>
      </w:r>
      <w:r>
        <w:rPr>
          <w:rFonts w:eastAsia="DejaVuSerifCondensed" w:cs="DejaVuSerifCondensed"/>
          <w:szCs w:val="18"/>
        </w:rPr>
        <w:t xml:space="preserve"> is</w:t>
      </w:r>
      <w:r w:rsidRPr="004B542A" w:rsidR="009A7B87">
        <w:rPr>
          <w:rFonts w:eastAsia="DejaVuSerifCondensed" w:cs="DejaVuSerifCondensed"/>
          <w:szCs w:val="18"/>
        </w:rPr>
        <w:t xml:space="preserve"> geboden bij het adviseren over eetpatronen aan de gehele bevolking</w:t>
      </w:r>
      <w:r w:rsidR="005635EA">
        <w:rPr>
          <w:rFonts w:eastAsia="DejaVuSerifCondensed" w:cs="DejaVuSerifCondensed"/>
          <w:szCs w:val="18"/>
        </w:rPr>
        <w:t>. J</w:t>
      </w:r>
      <w:r w:rsidRPr="004B542A" w:rsidR="009A7B87">
        <w:rPr>
          <w:rFonts w:eastAsia="DejaVuSerifCondensed" w:cs="DejaVuSerifCondensed"/>
          <w:szCs w:val="18"/>
        </w:rPr>
        <w:t xml:space="preserve">uist daarom hecht ik veel waarde aan dit Gezondheidsraadsadvies, waarbij de wetenschappelijke onderzoeken zorgvuldig zijn afgewogen om zo te komen tot </w:t>
      </w:r>
      <w:r w:rsidR="005635EA">
        <w:rPr>
          <w:rFonts w:eastAsia="DejaVuSerifCondensed" w:cs="DejaVuSerifCondensed"/>
          <w:szCs w:val="18"/>
        </w:rPr>
        <w:t xml:space="preserve">deze </w:t>
      </w:r>
      <w:r w:rsidRPr="004B542A" w:rsidR="009A7B87">
        <w:rPr>
          <w:rFonts w:eastAsia="DejaVuSerifCondensed" w:cs="DejaVuSerifCondensed"/>
          <w:szCs w:val="18"/>
        </w:rPr>
        <w:t xml:space="preserve">richtlijnen. </w:t>
      </w:r>
      <w:r>
        <w:rPr>
          <w:rFonts w:eastAsia="DejaVuSerifCondensed" w:cs="DejaVuSerifCondensed"/>
          <w:szCs w:val="18"/>
        </w:rPr>
        <w:t>D</w:t>
      </w:r>
      <w:r w:rsidRPr="004B542A" w:rsidR="009A7B87">
        <w:rPr>
          <w:rFonts w:eastAsia="DejaVuSerifCondensed" w:cs="DejaVuSerifCondensed"/>
          <w:szCs w:val="18"/>
        </w:rPr>
        <w:t xml:space="preserve">e Richtlijnen goede voeding </w:t>
      </w:r>
      <w:r>
        <w:rPr>
          <w:rFonts w:eastAsia="DejaVuSerifCondensed" w:cs="DejaVuSerifCondensed"/>
          <w:szCs w:val="18"/>
        </w:rPr>
        <w:t>noch</w:t>
      </w:r>
      <w:r w:rsidRPr="004B542A" w:rsidR="009A7B87">
        <w:rPr>
          <w:rFonts w:eastAsia="DejaVuSerifCondensed" w:cs="DejaVuSerifCondensed"/>
          <w:szCs w:val="18"/>
        </w:rPr>
        <w:t xml:space="preserve"> de Schijf van Vijf</w:t>
      </w:r>
      <w:r>
        <w:rPr>
          <w:rFonts w:eastAsia="DejaVuSerifCondensed" w:cs="DejaVuSerifCondensed"/>
          <w:szCs w:val="18"/>
        </w:rPr>
        <w:t xml:space="preserve"> zijn normatieve voorschriften</w:t>
      </w:r>
      <w:r w:rsidRPr="004B542A" w:rsidR="009A7B87">
        <w:rPr>
          <w:rFonts w:eastAsia="DejaVuSerifCondensed" w:cs="DejaVuSerifCondensed"/>
          <w:szCs w:val="18"/>
        </w:rPr>
        <w:t xml:space="preserve">. Iedereen kan </w:t>
      </w:r>
      <w:r>
        <w:rPr>
          <w:rFonts w:eastAsia="DejaVuSerifCondensed" w:cs="DejaVuSerifCondensed"/>
          <w:szCs w:val="18"/>
        </w:rPr>
        <w:t xml:space="preserve">zijn of haar eigen keuzes maken, mede </w:t>
      </w:r>
      <w:r w:rsidRPr="004B542A" w:rsidR="009A7B87">
        <w:rPr>
          <w:rFonts w:eastAsia="DejaVuSerifCondensed" w:cs="DejaVuSerifCondensed"/>
          <w:szCs w:val="18"/>
        </w:rPr>
        <w:t>op basis van de betrouwbare informatie van het Voedingscentrum</w:t>
      </w:r>
      <w:r w:rsidR="00DB3270">
        <w:rPr>
          <w:rFonts w:eastAsia="DejaVuSerifCondensed" w:cs="DejaVuSerifCondensed"/>
          <w:szCs w:val="18"/>
        </w:rPr>
        <w:t>.</w:t>
      </w:r>
    </w:p>
    <w:p w:rsidRPr="004B542A" w:rsidR="00DD6DB6" w:rsidP="00DE0F9E" w:rsidRDefault="00DD6DB6" w14:paraId="5E682F13"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DE2D4CD" w14:textId="77777777">
      <w:pPr>
        <w:suppressAutoHyphens/>
        <w:autoSpaceDE w:val="0"/>
        <w:autoSpaceDN w:val="0"/>
        <w:adjustRightInd w:val="0"/>
        <w:spacing w:line="240" w:lineRule="auto"/>
        <w:rPr>
          <w:rFonts w:eastAsia="DejaVuSerifCondensed" w:cs="DejaVuSerifCondensed"/>
          <w:szCs w:val="18"/>
        </w:rPr>
      </w:pPr>
      <w:bookmarkStart w:name="_Hlk216340889" w:id="9"/>
      <w:r w:rsidRPr="004B542A">
        <w:rPr>
          <w:rFonts w:eastAsia="DejaVuSerifCondensed" w:cs="DejaVuSerifCondensed"/>
          <w:szCs w:val="18"/>
        </w:rPr>
        <w:t>Vraag 6</w:t>
      </w:r>
    </w:p>
    <w:p w:rsidRPr="004B542A" w:rsidR="00DD6DB6" w:rsidP="00DE0F9E" w:rsidRDefault="009A7B87" w14:paraId="620AA1B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het feit dat, om het eiwittekort als gevolg van het eten van minder rood vlees aan te</w:t>
      </w:r>
      <w:r>
        <w:rPr>
          <w:rFonts w:eastAsia="DejaVuSerifCondensed" w:cs="DejaVuSerifCondensed"/>
          <w:szCs w:val="18"/>
        </w:rPr>
        <w:t xml:space="preserve"> </w:t>
      </w:r>
      <w:r w:rsidRPr="004B542A">
        <w:rPr>
          <w:rFonts w:eastAsia="DejaVuSerifCondensed" w:cs="DejaVuSerifCondensed"/>
          <w:szCs w:val="18"/>
        </w:rPr>
        <w:t>vullen, de Gezondheidsraad het eten van peulvruchten adviseert?</w:t>
      </w:r>
    </w:p>
    <w:p w:rsidRPr="004B542A" w:rsidR="00DD6DB6" w:rsidP="00DE0F9E" w:rsidRDefault="00DD6DB6" w14:paraId="4CEA3914"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09C811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6</w:t>
      </w:r>
    </w:p>
    <w:p w:rsidRPr="004B542A" w:rsidR="00DD6DB6" w:rsidP="00DE0F9E" w:rsidRDefault="009A7B87" w14:paraId="1F1049FC" w14:textId="5EADC23C">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Gezondheidsraad adviseert om 250 gram bereide peulvruchten per week te eten. Dit is afgeleid van de hoeveelheid waarbij in onderzoek een verlaging van het risico op coronaire hartziekten wordt gezien. Het advies om peulvruchten te eten</w:t>
      </w:r>
      <w:r w:rsidR="005E2994">
        <w:rPr>
          <w:rFonts w:eastAsia="DejaVuSerifCondensed" w:cs="DejaVuSerifCondensed"/>
          <w:szCs w:val="18"/>
        </w:rPr>
        <w:t xml:space="preserve"> staat op zichzelf en los van de richtlijn over</w:t>
      </w:r>
      <w:r w:rsidRPr="004B542A">
        <w:rPr>
          <w:rFonts w:eastAsia="DejaVuSerifCondensed" w:cs="DejaVuSerifCondensed"/>
          <w:szCs w:val="18"/>
        </w:rPr>
        <w:t xml:space="preserve"> rood vlees.</w:t>
      </w:r>
    </w:p>
    <w:p w:rsidR="00DD6DB6" w:rsidP="00DE0F9E" w:rsidRDefault="009A7B87" w14:paraId="4EF31619" w14:textId="77777777">
      <w:pPr>
        <w:suppressAutoHyphens/>
        <w:autoSpaceDE w:val="0"/>
        <w:autoSpaceDN w:val="0"/>
        <w:adjustRightInd w:val="0"/>
        <w:spacing w:line="240" w:lineRule="auto"/>
        <w:rPr>
          <w:rFonts w:eastAsia="DejaVuSerifCondensed" w:cs="DejaVuSerifCondensed"/>
          <w:szCs w:val="18"/>
        </w:rPr>
      </w:pPr>
      <w:bookmarkStart w:name="_Hlk218523628" w:id="10"/>
      <w:r w:rsidRPr="004B542A">
        <w:rPr>
          <w:rFonts w:eastAsia="DejaVuSerifCondensed" w:cs="DejaVuSerifCondensed"/>
          <w:szCs w:val="18"/>
        </w:rPr>
        <w:t>De Schijf van Vijf van het Voedingscentrum houdt rekening met zowel de Richtlijnen goede voeding als met wat iemand nodig heeft aan voedingsstoffen (zoals eiwitten) en energie. Het Voedingscentrum is momenteel bezig met de doorontwikkeling van de Schijf van Vijf, waarin de herziene Richtlijnen goede voeding worden meegenomen.</w:t>
      </w:r>
      <w:bookmarkEnd w:id="10"/>
    </w:p>
    <w:p w:rsidRPr="004B542A" w:rsidR="00FA0861" w:rsidP="00DE0F9E" w:rsidRDefault="00FA0861" w14:paraId="5C52DAE0"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27FDE48" w14:textId="77777777">
      <w:pPr>
        <w:suppressAutoHyphens/>
        <w:spacing w:line="240" w:lineRule="auto"/>
        <w:rPr>
          <w:rFonts w:eastAsia="DejaVuSerifCondensed" w:cs="DejaVuSerifCondensed"/>
          <w:szCs w:val="18"/>
        </w:rPr>
      </w:pPr>
      <w:r w:rsidRPr="004B542A">
        <w:rPr>
          <w:rFonts w:eastAsia="DejaVuSerifCondensed" w:cs="DejaVuSerifCondensed"/>
          <w:szCs w:val="18"/>
        </w:rPr>
        <w:t>Vraag 7</w:t>
      </w:r>
    </w:p>
    <w:p w:rsidRPr="004B542A" w:rsidR="00DD6DB6" w:rsidP="00DE0F9E" w:rsidRDefault="009A7B87" w14:paraId="6E7F3E0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op de hoogte van verschillende onderzoeken uit de voedingswetenschap waaruit blijkt dat</w:t>
      </w:r>
      <w:r>
        <w:rPr>
          <w:rFonts w:eastAsia="DejaVuSerifCondensed" w:cs="DejaVuSerifCondensed"/>
          <w:szCs w:val="18"/>
        </w:rPr>
        <w:t xml:space="preserve"> </w:t>
      </w:r>
      <w:r w:rsidRPr="004B542A">
        <w:rPr>
          <w:rFonts w:eastAsia="DejaVuSerifCondensed" w:cs="DejaVuSerifCondensed"/>
          <w:szCs w:val="18"/>
        </w:rPr>
        <w:t>plantaardige eiwitten minder goed worden opgenomen door het menselijk lichaam?</w:t>
      </w:r>
    </w:p>
    <w:p w:rsidRPr="004B542A" w:rsidR="00DD6DB6" w:rsidP="00DE0F9E" w:rsidRDefault="00DD6DB6" w14:paraId="227AA20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5A5BAB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7</w:t>
      </w:r>
    </w:p>
    <w:p w:rsidR="00DE0F9E" w:rsidP="00DE0F9E" w:rsidRDefault="009A7B87" w14:paraId="2E53840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Ja</w:t>
      </w:r>
      <w:r w:rsidR="005E2994">
        <w:rPr>
          <w:rFonts w:eastAsia="DejaVuSerifCondensed" w:cs="DejaVuSerifCondensed"/>
          <w:szCs w:val="18"/>
        </w:rPr>
        <w:t>.</w:t>
      </w:r>
      <w:r w:rsidR="00DB3270">
        <w:rPr>
          <w:rFonts w:eastAsia="DejaVuSerifCondensed" w:cs="DejaVuSerifCondensed"/>
          <w:szCs w:val="18"/>
        </w:rPr>
        <w:t xml:space="preserve"> </w:t>
      </w:r>
      <w:r w:rsidR="005E2994">
        <w:rPr>
          <w:rFonts w:eastAsia="DejaVuSerifCondensed" w:cs="DejaVuSerifCondensed"/>
          <w:szCs w:val="18"/>
        </w:rPr>
        <w:t>G</w:t>
      </w:r>
      <w:r w:rsidRPr="004B542A">
        <w:rPr>
          <w:rFonts w:eastAsia="DejaVuSerifCondensed" w:cs="DejaVuSerifCondensed"/>
          <w:szCs w:val="18"/>
        </w:rPr>
        <w:t xml:space="preserve">emiddeld genomen, </w:t>
      </w:r>
      <w:r w:rsidR="005E2994">
        <w:rPr>
          <w:rFonts w:eastAsia="DejaVuSerifCondensed" w:cs="DejaVuSerifCondensed"/>
          <w:szCs w:val="18"/>
        </w:rPr>
        <w:t xml:space="preserve">worden </w:t>
      </w:r>
      <w:r w:rsidRPr="004B542A">
        <w:rPr>
          <w:rFonts w:eastAsia="DejaVuSerifCondensed" w:cs="DejaVuSerifCondensed"/>
          <w:szCs w:val="18"/>
        </w:rPr>
        <w:t>eiwit</w:t>
      </w:r>
      <w:r w:rsidR="005E2994">
        <w:rPr>
          <w:rFonts w:eastAsia="DejaVuSerifCondensed" w:cs="DejaVuSerifCondensed"/>
          <w:szCs w:val="18"/>
        </w:rPr>
        <w:t>ten</w:t>
      </w:r>
      <w:r w:rsidRPr="004B542A">
        <w:rPr>
          <w:rFonts w:eastAsia="DejaVuSerifCondensed" w:cs="DejaVuSerifCondensed"/>
          <w:szCs w:val="18"/>
        </w:rPr>
        <w:t xml:space="preserve"> uit dierlijke voedingsmiddelen beter opgenomen door het lichaam dan uit plantaardige producten. </w:t>
      </w:r>
    </w:p>
    <w:p w:rsidRPr="004B542A" w:rsidR="00DD6DB6" w:rsidP="00DE0F9E" w:rsidRDefault="009A7B87" w14:paraId="51F984E1" w14:textId="71F064AF">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Het Gezondheidsraadsadvies Gezonde eiwittransitie</w:t>
      </w:r>
      <w:r>
        <w:rPr>
          <w:rFonts w:eastAsia="DejaVuSerifCondensed"/>
          <w:szCs w:val="18"/>
          <w:vertAlign w:val="superscript"/>
        </w:rPr>
        <w:footnoteReference w:id="2"/>
      </w:r>
      <w:r w:rsidRPr="004B542A">
        <w:rPr>
          <w:rFonts w:eastAsia="DejaVuSerifCondensed" w:cs="DejaVuSerifCondensed"/>
          <w:szCs w:val="18"/>
        </w:rPr>
        <w:t xml:space="preserve"> onderzocht de gevolgen voor de gezondheid van de verschuiving naar een voedingspatroon met 60% plantaardige en 40% dierlijke eiwitten. Dat advies concludeert dat bij de algemene bevolking sprake is van een ruim voldoende inname van eiwit. Hierdoor leidt een verschuiving naar een meer plantaardig en minder dierlijk voedingspatroon (60% plantaardig, 40% dierlijk) op bevolkingsniveau niet tot problemen in de voorziening van eiwit en essentiële aminozuren.</w:t>
      </w:r>
    </w:p>
    <w:p w:rsidRPr="004B542A" w:rsidR="00DD6DB6" w:rsidP="00DE0F9E" w:rsidRDefault="00DD6DB6" w14:paraId="6C6B899F"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48B8973" w14:textId="77777777">
      <w:pPr>
        <w:suppressAutoHyphens/>
        <w:autoSpaceDE w:val="0"/>
        <w:autoSpaceDN w:val="0"/>
        <w:adjustRightInd w:val="0"/>
        <w:spacing w:line="240" w:lineRule="auto"/>
        <w:rPr>
          <w:rFonts w:eastAsia="DejaVuSerifCondensed" w:cs="DejaVuSerifCondensed"/>
          <w:szCs w:val="18"/>
        </w:rPr>
      </w:pPr>
      <w:bookmarkStart w:name="_Hlk216339274" w:id="11"/>
      <w:r w:rsidRPr="004B542A">
        <w:rPr>
          <w:rFonts w:eastAsia="DejaVuSerifCondensed" w:cs="DejaVuSerifCondensed"/>
          <w:szCs w:val="18"/>
        </w:rPr>
        <w:t>Vraag 8</w:t>
      </w:r>
    </w:p>
    <w:p w:rsidRPr="004B542A" w:rsidR="00DD6DB6" w:rsidP="00DE0F9E" w:rsidRDefault="009A7B87" w14:paraId="2825082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de aanbeveling van de Gezondheidsraad in dit advies om elke dag een handje pinda’s te eten?</w:t>
      </w:r>
    </w:p>
    <w:p w:rsidRPr="004B542A" w:rsidR="00DD6DB6" w:rsidP="00DE0F9E" w:rsidRDefault="00DD6DB6" w14:paraId="2FB76284"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94B365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8</w:t>
      </w:r>
    </w:p>
    <w:p w:rsidRPr="004B542A" w:rsidR="00DD6DB6" w:rsidP="00DE0F9E" w:rsidRDefault="009A7B87" w14:paraId="456FD5D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Ik ben bekend met het advies van de Gezondheidsraad om 15-30 gram noten per dag te eten, en daarbij te variëren tussen soorten, waaronder pinda’s. </w:t>
      </w:r>
    </w:p>
    <w:p w:rsidRPr="004B542A" w:rsidR="00DD6DB6" w:rsidP="00DE0F9E" w:rsidRDefault="00DD6DB6" w14:paraId="6E6C2C3D"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46EA1FC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9</w:t>
      </w:r>
    </w:p>
    <w:p w:rsidRPr="004B542A" w:rsidR="00DD6DB6" w:rsidP="00DE0F9E" w:rsidRDefault="009A7B87" w14:paraId="1ED16292" w14:textId="77777777">
      <w:pPr>
        <w:suppressAutoHyphens/>
        <w:autoSpaceDE w:val="0"/>
        <w:autoSpaceDN w:val="0"/>
        <w:adjustRightInd w:val="0"/>
        <w:spacing w:line="240" w:lineRule="auto"/>
        <w:rPr>
          <w:rFonts w:eastAsia="DejaVuSerifCondensed" w:cs="DejaVuSerifCondensed"/>
          <w:szCs w:val="18"/>
        </w:rPr>
      </w:pPr>
      <w:bookmarkStart w:name="_Hlk217036226" w:id="12"/>
      <w:r w:rsidRPr="004B542A">
        <w:rPr>
          <w:rFonts w:eastAsia="DejaVuSerifCondensed" w:cs="DejaVuSerifCondensed"/>
          <w:szCs w:val="18"/>
        </w:rPr>
        <w:t>Bent u op de hoogte van verschillende onderzoeken uit de voedingswetenschap waaruit blijkt dat er in</w:t>
      </w:r>
      <w:r>
        <w:rPr>
          <w:rFonts w:eastAsia="DejaVuSerifCondensed" w:cs="DejaVuSerifCondensed"/>
          <w:szCs w:val="18"/>
        </w:rPr>
        <w:t xml:space="preserve"> </w:t>
      </w:r>
      <w:r w:rsidRPr="004B542A">
        <w:rPr>
          <w:rFonts w:eastAsia="DejaVuSerifCondensed" w:cs="DejaVuSerifCondensed"/>
          <w:szCs w:val="18"/>
        </w:rPr>
        <w:t>pinda’s veelvuldig anti-nutriënten aanwezig zijn, zoals lectinen, die de opname van essentiële vitamines en</w:t>
      </w:r>
      <w:r>
        <w:rPr>
          <w:rFonts w:eastAsia="DejaVuSerifCondensed" w:cs="DejaVuSerifCondensed"/>
          <w:szCs w:val="18"/>
        </w:rPr>
        <w:t xml:space="preserve"> </w:t>
      </w:r>
      <w:r w:rsidRPr="004B542A">
        <w:rPr>
          <w:rFonts w:eastAsia="DejaVuSerifCondensed" w:cs="DejaVuSerifCondensed"/>
          <w:szCs w:val="18"/>
        </w:rPr>
        <w:t>mineralen - bijvoorbeeld zink en calcium - blokkeren?</w:t>
      </w:r>
    </w:p>
    <w:bookmarkEnd w:id="12"/>
    <w:p w:rsidRPr="004B542A" w:rsidR="00DD6DB6" w:rsidP="00DE0F9E" w:rsidRDefault="00DD6DB6" w14:paraId="61BF2FA3"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E936DA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9</w:t>
      </w:r>
    </w:p>
    <w:p w:rsidRPr="004B542A" w:rsidR="00DD6DB6" w:rsidP="00DE0F9E" w:rsidRDefault="005E2994" w14:paraId="78E3BADF" w14:textId="04D8F765">
      <w:pPr>
        <w:suppressAutoHyphens/>
        <w:autoSpaceDE w:val="0"/>
        <w:autoSpaceDN w:val="0"/>
        <w:adjustRightInd w:val="0"/>
        <w:spacing w:line="240" w:lineRule="auto"/>
        <w:rPr>
          <w:rFonts w:eastAsia="DejaVuSerifCondensed" w:cs="DejaVuSerifCondensed"/>
          <w:szCs w:val="18"/>
        </w:rPr>
      </w:pPr>
      <w:bookmarkStart w:name="_Hlk218518436" w:id="13"/>
      <w:bookmarkStart w:name="_Hlk217036297" w:id="14"/>
      <w:bookmarkStart w:name="_Hlk218587815" w:id="15"/>
      <w:r>
        <w:rPr>
          <w:rFonts w:eastAsia="DejaVuSerifCondensed" w:cs="DejaVuSerifCondensed"/>
          <w:szCs w:val="18"/>
        </w:rPr>
        <w:t xml:space="preserve">Ja, </w:t>
      </w:r>
      <w:r w:rsidRPr="004B542A" w:rsidR="009A7B87">
        <w:rPr>
          <w:rFonts w:eastAsia="DejaVuSerifCondensed" w:cs="DejaVuSerifCondensed"/>
          <w:szCs w:val="18"/>
        </w:rPr>
        <w:t>pinda’s</w:t>
      </w:r>
      <w:r>
        <w:rPr>
          <w:rFonts w:eastAsia="DejaVuSerifCondensed" w:cs="DejaVuSerifCondensed"/>
          <w:szCs w:val="18"/>
        </w:rPr>
        <w:t xml:space="preserve"> kunnen</w:t>
      </w:r>
      <w:r w:rsidRPr="004B542A" w:rsidR="009A7B87">
        <w:rPr>
          <w:rFonts w:eastAsia="DejaVuSerifCondensed" w:cs="DejaVuSerifCondensed"/>
          <w:szCs w:val="18"/>
        </w:rPr>
        <w:t xml:space="preserve"> lectine bevatten. Bij het opstellen van het advies Richtlijnen goede voeding zijn geen aandachtspunten naar voren gekomen over effecten van lectine in pinda’s. </w:t>
      </w:r>
      <w:bookmarkEnd w:id="13"/>
      <w:r w:rsidRPr="004B542A" w:rsidR="009A7B87">
        <w:rPr>
          <w:rFonts w:eastAsia="DejaVuSerifCondensed" w:cs="DejaVuSerifCondensed"/>
          <w:szCs w:val="18"/>
        </w:rPr>
        <w:t>Het advies van de Gezondheidsraad om te variëren tussen nootsoorten (waaronder pinda’s) is onder andere gunstig om eventuele mogelijke nadelige effecten van lectine in bepaalde noten te verminderen.</w:t>
      </w:r>
      <w:bookmarkEnd w:id="14"/>
    </w:p>
    <w:bookmarkEnd w:id="15"/>
    <w:p w:rsidRPr="004B542A" w:rsidR="00DD6DB6" w:rsidP="00DE0F9E" w:rsidRDefault="00DD6DB6" w14:paraId="5384F738"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F0D031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10 </w:t>
      </w:r>
    </w:p>
    <w:p w:rsidRPr="004B542A" w:rsidR="00DD6DB6" w:rsidP="00DE0F9E" w:rsidRDefault="009A7B87" w14:paraId="213BC0A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onbewerkt</w:t>
      </w:r>
      <w:r>
        <w:rPr>
          <w:rFonts w:eastAsia="DejaVuSerifCondensed" w:cs="DejaVuSerifCondensed"/>
          <w:szCs w:val="18"/>
        </w:rPr>
        <w:t xml:space="preserve"> </w:t>
      </w:r>
      <w:r w:rsidRPr="004B542A">
        <w:rPr>
          <w:rFonts w:eastAsia="DejaVuSerifCondensed" w:cs="DejaVuSerifCondensed"/>
          <w:szCs w:val="18"/>
        </w:rPr>
        <w:t>rood vlees nutriënten bevat die buitengewoon goed door het menselijk lichaam opgenomen kunnen worden?</w:t>
      </w:r>
    </w:p>
    <w:p w:rsidRPr="004B542A" w:rsidR="00DD6DB6" w:rsidP="00DE0F9E" w:rsidRDefault="00DD6DB6" w14:paraId="0C5B7F59"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D312C4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10</w:t>
      </w:r>
    </w:p>
    <w:p w:rsidRPr="004B542A" w:rsidR="00DD6DB6" w:rsidP="00DE0F9E" w:rsidRDefault="005E2994" w14:paraId="527CB3C7" w14:textId="5BBFEF42">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Ja, zowel rood als wit vlees leveren </w:t>
      </w:r>
      <w:r w:rsidRPr="004B542A" w:rsidR="009A7B87">
        <w:rPr>
          <w:rFonts w:eastAsia="DejaVuSerifCondensed" w:cs="DejaVuSerifCondensed"/>
          <w:szCs w:val="18"/>
        </w:rPr>
        <w:t xml:space="preserve">gunstige voedingsstoffen, waaronder eiwit, ijzer, selenium, zink en de vitamines B1, B2, B3, B6 en B12. Dit staat ook in het Gezondheidsraadadvies genoemd. </w:t>
      </w:r>
    </w:p>
    <w:p w:rsidRPr="004B542A" w:rsidR="00DD6DB6" w:rsidP="00DE0F9E" w:rsidRDefault="00DD6DB6" w14:paraId="1509A92B"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EABA23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11 </w:t>
      </w:r>
    </w:p>
    <w:p w:rsidRPr="004B542A" w:rsidR="00DD6DB6" w:rsidP="00DE0F9E" w:rsidRDefault="009A7B87" w14:paraId="097B491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er in</w:t>
      </w:r>
      <w:r>
        <w:rPr>
          <w:rFonts w:eastAsia="DejaVuSerifCondensed" w:cs="DejaVuSerifCondensed"/>
          <w:szCs w:val="18"/>
        </w:rPr>
        <w:t xml:space="preserve"> </w:t>
      </w:r>
      <w:r w:rsidRPr="004B542A">
        <w:rPr>
          <w:rFonts w:eastAsia="DejaVuSerifCondensed" w:cs="DejaVuSerifCondensed"/>
          <w:szCs w:val="18"/>
        </w:rPr>
        <w:t>onbewerkt rood vlees essentiële micronutriënten te vinden zijn, die in veel mindere mate voorkomen in</w:t>
      </w:r>
      <w:r>
        <w:rPr>
          <w:rFonts w:eastAsia="DejaVuSerifCondensed" w:cs="DejaVuSerifCondensed"/>
          <w:szCs w:val="18"/>
        </w:rPr>
        <w:t xml:space="preserve"> </w:t>
      </w:r>
      <w:r w:rsidRPr="004B542A">
        <w:rPr>
          <w:rFonts w:eastAsia="DejaVuSerifCondensed" w:cs="DejaVuSerifCondensed"/>
          <w:szCs w:val="18"/>
        </w:rPr>
        <w:t>plantaardige voeding?</w:t>
      </w:r>
    </w:p>
    <w:p w:rsidRPr="004B542A" w:rsidR="00DD6DB6" w:rsidP="00DE0F9E" w:rsidRDefault="00DD6DB6" w14:paraId="59B0A04C" w14:textId="77777777">
      <w:pPr>
        <w:suppressAutoHyphens/>
        <w:autoSpaceDE w:val="0"/>
        <w:autoSpaceDN w:val="0"/>
        <w:adjustRightInd w:val="0"/>
        <w:spacing w:line="240" w:lineRule="auto"/>
        <w:rPr>
          <w:rFonts w:eastAsia="DejaVuSerifCondensed" w:cs="DejaVuSerifCondensed"/>
          <w:szCs w:val="18"/>
        </w:rPr>
      </w:pPr>
    </w:p>
    <w:p w:rsidR="00B5222B" w:rsidP="00DE0F9E" w:rsidRDefault="00B5222B" w14:paraId="6802576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CDF00E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11</w:t>
      </w:r>
    </w:p>
    <w:p w:rsidRPr="004B542A" w:rsidR="00DD6DB6" w:rsidP="00DE0F9E" w:rsidRDefault="009A7B87" w14:paraId="5233520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Een aantal vitaminen en mineralen (micronutriënten) komt inderdaad meer voor in (rood en wit) vlees dan in plantaardige voeding. Andersom komen in plantaardige producten weer bepaalde micronutriënten voor die nauwelijks in vlees of andere dierlijke producten zitten, denk aan vitamine C.</w:t>
      </w:r>
    </w:p>
    <w:p w:rsidRPr="004B542A" w:rsidR="00DD6DB6" w:rsidP="00DE0F9E" w:rsidRDefault="00DD6DB6" w14:paraId="15DE866D" w14:textId="77777777">
      <w:pPr>
        <w:suppressAutoHyphens/>
        <w:autoSpaceDE w:val="0"/>
        <w:autoSpaceDN w:val="0"/>
        <w:adjustRightInd w:val="0"/>
        <w:spacing w:line="240" w:lineRule="auto"/>
        <w:rPr>
          <w:rFonts w:eastAsia="DejaVuSerifCondensed" w:cs="DejaVuSerifCondensed"/>
          <w:szCs w:val="18"/>
        </w:rPr>
      </w:pPr>
    </w:p>
    <w:p w:rsidR="00DB3270" w:rsidP="00DE0F9E" w:rsidRDefault="00DB3270" w14:paraId="1F6DA3A8"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DD6DB6" w:rsidP="00DE0F9E" w:rsidRDefault="009A7B87" w14:paraId="14D7B9B3" w14:textId="2EEEEFAE">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Vraag 12</w:t>
      </w:r>
    </w:p>
    <w:p w:rsidRPr="004B542A" w:rsidR="00DD6DB6" w:rsidP="00DE0F9E" w:rsidRDefault="009A7B87" w14:paraId="32FBC10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dierlijke</w:t>
      </w:r>
      <w:r>
        <w:rPr>
          <w:rFonts w:eastAsia="DejaVuSerifCondensed" w:cs="DejaVuSerifCondensed"/>
          <w:szCs w:val="18"/>
        </w:rPr>
        <w:t xml:space="preserve"> v</w:t>
      </w:r>
      <w:r w:rsidRPr="004B542A">
        <w:rPr>
          <w:rFonts w:eastAsia="DejaVuSerifCondensed" w:cs="DejaVuSerifCondensed"/>
          <w:szCs w:val="18"/>
        </w:rPr>
        <w:t>oeding een hogere nutriëntendichtheid heeft dan plantaardige voeding?</w:t>
      </w:r>
    </w:p>
    <w:p w:rsidRPr="004B542A" w:rsidR="00DD6DB6" w:rsidP="00DE0F9E" w:rsidRDefault="00DD6DB6" w14:paraId="7F29CBF6"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01829E12"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12</w:t>
      </w:r>
    </w:p>
    <w:p w:rsidRPr="004B542A" w:rsidR="00DD6DB6" w:rsidP="00DE0F9E" w:rsidRDefault="009A7B87" w14:paraId="0AF6DC34" w14:textId="6D4A95C2">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Nutriëntendichtheid verwijst naar de relatieve hoeveelheid (gunstige) voedingsstoffen in een voedingsmiddel in verhouding tot het aantal calorieën. Gezien plantaardige producten zoals groente en fruit</w:t>
      </w:r>
      <w:r w:rsidR="0017690B">
        <w:rPr>
          <w:rFonts w:eastAsia="DejaVuSerifCondensed" w:cs="DejaVuSerifCondensed"/>
          <w:szCs w:val="18"/>
        </w:rPr>
        <w:t>,</w:t>
      </w:r>
      <w:r w:rsidRPr="004B542A">
        <w:rPr>
          <w:rFonts w:eastAsia="DejaVuSerifCondensed" w:cs="DejaVuSerifCondensed"/>
          <w:szCs w:val="18"/>
        </w:rPr>
        <w:t xml:space="preserve"> veelal veel voedingsstoffen (zoals vitaminen, mineralen, vezels) en weinig calorieën bevatten</w:t>
      </w:r>
      <w:r w:rsidR="003C78FF">
        <w:rPr>
          <w:rFonts w:eastAsia="DejaVuSerifCondensed" w:cs="DejaVuSerifCondensed"/>
          <w:szCs w:val="18"/>
        </w:rPr>
        <w:t>,</w:t>
      </w:r>
      <w:r w:rsidRPr="004B542A">
        <w:rPr>
          <w:rFonts w:eastAsia="DejaVuSerifCondensed" w:cs="DejaVuSerifCondensed"/>
          <w:szCs w:val="18"/>
        </w:rPr>
        <w:t xml:space="preserve"> is de nutriëntdichtheid van de meeste plantaardige voeding hoog. Ook dierlijke voeding kan een hoge nutriëntdichtheid hebben, denk aan (magere) zuivel, ei of mager vlees. Het geschetste verschil in nutriëntendichtheid tussen enerzijds dierlijke voeding en anderzijds plantaardige voeding herken ik niet.</w:t>
      </w:r>
    </w:p>
    <w:bookmarkEnd w:id="11"/>
    <w:p w:rsidRPr="004B542A" w:rsidR="00DD6DB6" w:rsidP="00DE0F9E" w:rsidRDefault="00DD6DB6" w14:paraId="3B6A6B3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C9F13E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13 </w:t>
      </w:r>
    </w:p>
    <w:p w:rsidRPr="004B542A" w:rsidR="00DD6DB6" w:rsidP="00DE0F9E" w:rsidRDefault="009A7B87" w14:paraId="7DCB3FA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Hoe waarborgt u dat wetenschappelijke advisering, in dit geval door de Gezondheidsraad, onafhankelijk</w:t>
      </w:r>
      <w:r>
        <w:rPr>
          <w:rFonts w:eastAsia="DejaVuSerifCondensed" w:cs="DejaVuSerifCondensed"/>
          <w:szCs w:val="18"/>
        </w:rPr>
        <w:t xml:space="preserve"> </w:t>
      </w:r>
      <w:r w:rsidRPr="004B542A">
        <w:rPr>
          <w:rFonts w:eastAsia="DejaVuSerifCondensed" w:cs="DejaVuSerifCondensed"/>
          <w:szCs w:val="18"/>
        </w:rPr>
        <w:t>blijft van politieke ideologieën, activistische stromingen en commerciële lobbygroepen?</w:t>
      </w:r>
    </w:p>
    <w:p w:rsidRPr="004B542A" w:rsidR="00DD6DB6" w:rsidP="00DE0F9E" w:rsidRDefault="00DD6DB6" w14:paraId="79561FD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80F84A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13</w:t>
      </w:r>
    </w:p>
    <w:p w:rsidRPr="004B542A" w:rsidR="00DD6DB6" w:rsidP="00DE0F9E" w:rsidRDefault="009A7B87" w14:paraId="06608131" w14:textId="61602B0F">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Een advies van de Gezondheidsraad is gebaseerd op een onbevooroordeelde</w:t>
      </w:r>
      <w:r w:rsidR="003C78FF">
        <w:rPr>
          <w:rFonts w:eastAsia="DejaVuSerifCondensed" w:cs="DejaVuSerifCondensed"/>
          <w:szCs w:val="18"/>
        </w:rPr>
        <w:t xml:space="preserve"> en</w:t>
      </w:r>
      <w:r w:rsidRPr="004B542A">
        <w:rPr>
          <w:rFonts w:eastAsia="DejaVuSerifCondensed" w:cs="DejaVuSerifCondensed"/>
          <w:szCs w:val="18"/>
        </w:rPr>
        <w:t xml:space="preserve"> transparante weging van wetenschappelijke gegevens. De Gezondheidsraad onderschrijft een code om oneigenlijke beïnvloeding door belangenverstrengeling tegen te gaan. Kandidaat-commissieleden moeten aan de hand van een uitvoerige belangenverklaring inzicht geven in hun mogelijke </w:t>
      </w:r>
      <w:r w:rsidR="005E2994">
        <w:rPr>
          <w:rFonts w:eastAsia="DejaVuSerifCondensed" w:cs="DejaVuSerifCondensed"/>
          <w:szCs w:val="18"/>
        </w:rPr>
        <w:t>(</w:t>
      </w:r>
      <w:r w:rsidRPr="004B542A">
        <w:rPr>
          <w:rFonts w:eastAsia="DejaVuSerifCondensed" w:cs="DejaVuSerifCondensed"/>
          <w:szCs w:val="18"/>
        </w:rPr>
        <w:t>financiële</w:t>
      </w:r>
      <w:r w:rsidR="005E2994">
        <w:rPr>
          <w:rFonts w:eastAsia="DejaVuSerifCondensed" w:cs="DejaVuSerifCondensed"/>
          <w:szCs w:val="18"/>
        </w:rPr>
        <w:t>)</w:t>
      </w:r>
      <w:r w:rsidRPr="004B542A">
        <w:rPr>
          <w:rFonts w:eastAsia="DejaVuSerifCondensed" w:cs="DejaVuSerifCondensed"/>
          <w:szCs w:val="18"/>
        </w:rPr>
        <w:t xml:space="preserve"> belangen, persoonlijke relaties, reputatiemanagement en extern gefinancierd onderzoek. Het bestuur van de Gezondheidsraad beoordeelt vervolgens of deze belangen het lidmaatschap in de weg staan.</w:t>
      </w:r>
    </w:p>
    <w:p w:rsidRPr="004B542A" w:rsidR="00DD6DB6" w:rsidP="00DE0F9E" w:rsidRDefault="00DD6DB6" w14:paraId="3F48E0C9"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9E44A6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14</w:t>
      </w:r>
    </w:p>
    <w:p w:rsidRPr="004B542A" w:rsidR="00DD6DB6" w:rsidP="00DE0F9E" w:rsidRDefault="009A7B87" w14:paraId="7606FA8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Hoe kunt u uitsluiten dat de richtlijn van de Gezondheidsraad wordt beïnvloed door belangenorganisaties, NGO’s of internationale agenda’s die zijn gericht op het verminderen van de vleesconsumptie, bijvoorbeeld omdat het verminderen van de vleesconsumptie ‘goed voor het klimaat’ zou zijn?</w:t>
      </w:r>
    </w:p>
    <w:p w:rsidRPr="004B542A" w:rsidR="00DD6DB6" w:rsidP="00DE0F9E" w:rsidRDefault="00DD6DB6" w14:paraId="04C6E8B7"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DDA60C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14</w:t>
      </w:r>
    </w:p>
    <w:p w:rsidRPr="004B542A" w:rsidR="00DD6DB6" w:rsidP="00DE0F9E" w:rsidRDefault="009A7B87" w14:paraId="1DBF0018" w14:textId="3BB50511">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In aanvulling op antwoord 13, zijn de Richtlijnen goede voeding opgesteld door een multidisciplinaire commissie (Commissie Voeding) die zorgvuldig is samengesteld. De belangenverklaringen van de leden van de commissie zijn in te zien op de website van de Gezondheidsraad. </w:t>
      </w:r>
      <w:r w:rsidR="005E2994">
        <w:rPr>
          <w:rFonts w:eastAsia="DejaVuSerifCondensed" w:cs="DejaVuSerifCondensed"/>
          <w:szCs w:val="18"/>
        </w:rPr>
        <w:t>D</w:t>
      </w:r>
      <w:r w:rsidRPr="004B542A">
        <w:rPr>
          <w:rFonts w:eastAsia="DejaVuSerifCondensed" w:cs="DejaVuSerifCondensed"/>
          <w:szCs w:val="18"/>
        </w:rPr>
        <w:t xml:space="preserve">eze belangenverklaringen </w:t>
      </w:r>
      <w:r w:rsidR="005E2994">
        <w:rPr>
          <w:rFonts w:eastAsia="DejaVuSerifCondensed" w:cs="DejaVuSerifCondensed"/>
          <w:szCs w:val="18"/>
        </w:rPr>
        <w:t>vormen</w:t>
      </w:r>
      <w:r w:rsidRPr="004B542A">
        <w:rPr>
          <w:rFonts w:eastAsia="DejaVuSerifCondensed" w:cs="DejaVuSerifCondensed"/>
          <w:szCs w:val="18"/>
        </w:rPr>
        <w:t xml:space="preserve"> geen aanleiding om te veronderstellen dat de opstellers van dit advies op welke manier dan ook zijn beïnvloed.</w:t>
      </w:r>
    </w:p>
    <w:p w:rsidRPr="004B542A" w:rsidR="00DD6DB6" w:rsidP="00DE0F9E" w:rsidRDefault="009A7B87" w14:paraId="437357BC" w14:textId="1A520818">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Ook hield de Gezondheidsraad in het voorjaar een openbare commentaarronde voor concepten van achtergronddocumenten behorende bij dit deeladvies van de Richtlijnen goede voeding. De ontvangen commentaren en de reactie daarop zijn in te zien op de website van de Gezondheidsraad. Op deze wijze is het transparant en inzichtelijk wat de input is geweest van o.a. belangenorganisaties en hoe de Gezondheidsraad om is gegaan met deze input. </w:t>
      </w:r>
    </w:p>
    <w:p w:rsidR="00BD5FF7" w:rsidP="00DE0F9E" w:rsidRDefault="00BD5FF7" w14:paraId="712D2F48"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1445FD4C" w14:textId="7DDBB7F5">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15</w:t>
      </w:r>
    </w:p>
    <w:p w:rsidRPr="004B542A" w:rsidR="00DD6DB6" w:rsidP="00DE0F9E" w:rsidRDefault="009A7B87" w14:paraId="5C1307C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mogelijke gevolgen ziet u voor de volksgezondheid met betrekking tot risico’s op tekorten aan</w:t>
      </w:r>
      <w:r>
        <w:rPr>
          <w:rFonts w:eastAsia="DejaVuSerifCondensed" w:cs="DejaVuSerifCondensed"/>
          <w:szCs w:val="18"/>
        </w:rPr>
        <w:t xml:space="preserve"> </w:t>
      </w:r>
      <w:r w:rsidRPr="004B542A">
        <w:rPr>
          <w:rFonts w:eastAsia="DejaVuSerifCondensed" w:cs="DejaVuSerifCondensed"/>
          <w:szCs w:val="18"/>
        </w:rPr>
        <w:t>bepaalde voedingsstoffen in het menselijk dieet bij sterk plantaardige diëten?</w:t>
      </w:r>
    </w:p>
    <w:p w:rsidRPr="004B542A" w:rsidR="00DD6DB6" w:rsidP="00DE0F9E" w:rsidRDefault="00DD6DB6" w14:paraId="611F3057" w14:textId="77777777">
      <w:pPr>
        <w:suppressAutoHyphens/>
        <w:autoSpaceDE w:val="0"/>
        <w:autoSpaceDN w:val="0"/>
        <w:adjustRightInd w:val="0"/>
        <w:spacing w:line="240" w:lineRule="auto"/>
        <w:rPr>
          <w:rFonts w:eastAsia="DejaVuSerifCondensed" w:cs="DejaVuSerifCondensed"/>
          <w:szCs w:val="18"/>
        </w:rPr>
      </w:pPr>
    </w:p>
    <w:p w:rsidR="00DB3270" w:rsidP="00DE0F9E" w:rsidRDefault="00DB3270" w14:paraId="523E2B85"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DD6DB6" w:rsidP="00DE0F9E" w:rsidRDefault="009A7B87" w14:paraId="048E76E4" w14:textId="4C2C1569">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15</w:t>
      </w:r>
    </w:p>
    <w:p w:rsidRPr="004B542A" w:rsidR="00DD6DB6" w:rsidP="00DE0F9E" w:rsidRDefault="009A7B87" w14:paraId="6873B0EA" w14:textId="7728C251">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Om optimaal te kunnen functionere</w:t>
      </w:r>
      <w:r w:rsidR="003C78FF">
        <w:rPr>
          <w:rFonts w:eastAsia="DejaVuSerifCondensed" w:cs="DejaVuSerifCondensed"/>
          <w:szCs w:val="18"/>
        </w:rPr>
        <w:t>n</w:t>
      </w:r>
      <w:r w:rsidRPr="004B542A">
        <w:rPr>
          <w:rFonts w:eastAsia="DejaVuSerifCondensed" w:cs="DejaVuSerifCondensed"/>
          <w:szCs w:val="18"/>
        </w:rPr>
        <w:t xml:space="preserve"> is het belangrijk om voldoende voedingsstoffen binnen te krijgen. De Gezondheidsraad heeft in </w:t>
      </w:r>
      <w:r w:rsidR="005E2994">
        <w:rPr>
          <w:rFonts w:eastAsia="DejaVuSerifCondensed" w:cs="DejaVuSerifCondensed"/>
          <w:szCs w:val="18"/>
        </w:rPr>
        <w:t>zijn</w:t>
      </w:r>
      <w:r w:rsidRPr="004B542A" w:rsidR="005E2994">
        <w:rPr>
          <w:rFonts w:eastAsia="DejaVuSerifCondensed" w:cs="DejaVuSerifCondensed"/>
          <w:szCs w:val="18"/>
        </w:rPr>
        <w:t xml:space="preserve"> </w:t>
      </w:r>
      <w:r w:rsidRPr="004B542A">
        <w:rPr>
          <w:rFonts w:eastAsia="DejaVuSerifCondensed" w:cs="DejaVuSerifCondensed"/>
          <w:szCs w:val="18"/>
        </w:rPr>
        <w:t>advies Gezonde eiwittransitie onder andere onderzocht of een plantaardiger dieet mogelijk tekorten aan bepaalde voedingstoffen zou opleveren. In het advies wordt geconcludeerd dat het mogelijk is om een sterker plantaardig dieet (60% plantaardige eiwitten) in te vullen zonder dat tekorten aan voeding</w:t>
      </w:r>
      <w:r w:rsidR="005E2994">
        <w:rPr>
          <w:rFonts w:eastAsia="DejaVuSerifCondensed" w:cs="DejaVuSerifCondensed"/>
          <w:szCs w:val="18"/>
        </w:rPr>
        <w:t>s</w:t>
      </w:r>
      <w:r w:rsidRPr="004B542A">
        <w:rPr>
          <w:rFonts w:eastAsia="DejaVuSerifCondensed" w:cs="DejaVuSerifCondensed"/>
          <w:szCs w:val="18"/>
        </w:rPr>
        <w:t xml:space="preserve">stoffen ontstaan. Hierbij wordt wat betreft dierlijke eiwitbronnen uitgegaan van een voedingspatroon waarbij de consumptie van vlees wordt verlaagd en </w:t>
      </w:r>
      <w:r w:rsidR="003C78FF">
        <w:rPr>
          <w:rFonts w:eastAsia="DejaVuSerifCondensed" w:cs="DejaVuSerifCondensed"/>
          <w:szCs w:val="18"/>
        </w:rPr>
        <w:t>niet meer</w:t>
      </w:r>
      <w:r w:rsidRPr="004B542A">
        <w:rPr>
          <w:rFonts w:eastAsia="DejaVuSerifCondensed" w:cs="DejaVuSerifCondensed"/>
          <w:szCs w:val="18"/>
        </w:rPr>
        <w:t xml:space="preserve"> vis en zuivel wordt geconsumeerd dan wordt geadviseerd. Voor het verhogen van de inname van plantaardige eiwitbronnen wordt geadviseerd om meer peulvruchten en noten te eten en te variëren met eiwitbronnen. Ik zie voor de algemene bevolking geen risico’s op tekorten, wanneer bij de invulling van het dieet de Richtlijnen goede voeding wordt gevolgd. </w:t>
      </w:r>
    </w:p>
    <w:bookmarkEnd w:id="9"/>
    <w:p w:rsidRPr="004B542A" w:rsidR="00DD6DB6" w:rsidP="00DE0F9E" w:rsidRDefault="00DD6DB6" w14:paraId="3956E1AB"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51C1CB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16</w:t>
      </w:r>
    </w:p>
    <w:p w:rsidRPr="004B542A" w:rsidR="00DD6DB6" w:rsidP="00DE0F9E" w:rsidRDefault="009A7B87" w14:paraId="32873A4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economische gevolgen voorziet u voor de Nederlandse boeren als deze adviezen beleidsmatig</w:t>
      </w:r>
      <w:r>
        <w:rPr>
          <w:rFonts w:eastAsia="DejaVuSerifCondensed" w:cs="DejaVuSerifCondensed"/>
          <w:szCs w:val="18"/>
        </w:rPr>
        <w:t xml:space="preserve"> </w:t>
      </w:r>
      <w:r w:rsidRPr="004B542A">
        <w:rPr>
          <w:rFonts w:eastAsia="DejaVuSerifCondensed" w:cs="DejaVuSerifCondensed"/>
          <w:szCs w:val="18"/>
        </w:rPr>
        <w:t>worden gevolgd?</w:t>
      </w:r>
    </w:p>
    <w:p w:rsidRPr="004B542A" w:rsidR="00DD6DB6" w:rsidP="00DE0F9E" w:rsidRDefault="00DD6DB6" w14:paraId="08D48C4B"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D16D76F"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16</w:t>
      </w:r>
    </w:p>
    <w:p w:rsidR="00DD6DB6" w:rsidP="00DE0F9E" w:rsidRDefault="009A7B87" w14:paraId="5053B462" w14:textId="1D96DECE">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inhoudelijke appreciatie van het Gezondheidsraadadvies</w:t>
      </w:r>
      <w:r w:rsidR="00FC4245">
        <w:rPr>
          <w:rFonts w:eastAsia="DejaVuSerifCondensed" w:cs="DejaVuSerifCondensed"/>
          <w:szCs w:val="18"/>
        </w:rPr>
        <w:t xml:space="preserve"> </w:t>
      </w:r>
      <w:r w:rsidRPr="004B542A">
        <w:rPr>
          <w:rFonts w:eastAsia="DejaVuSerifCondensed" w:cs="DejaVuSerifCondensed"/>
          <w:szCs w:val="18"/>
        </w:rPr>
        <w:t>laat ik aan een volgend kabinet.</w:t>
      </w:r>
      <w:r w:rsidR="004D0DB0">
        <w:rPr>
          <w:rFonts w:eastAsia="DejaVuSerifCondensed" w:cs="DejaVuSerifCondensed"/>
          <w:szCs w:val="18"/>
        </w:rPr>
        <w:t xml:space="preserve"> </w:t>
      </w:r>
      <w:r w:rsidR="00FC4245">
        <w:rPr>
          <w:rFonts w:eastAsia="DejaVuSerifCondensed" w:cs="DejaVuSerifCondensed"/>
          <w:szCs w:val="18"/>
        </w:rPr>
        <w:t>Indien gekozen wordt voor beleids</w:t>
      </w:r>
      <w:r w:rsidR="0017690B">
        <w:rPr>
          <w:rFonts w:eastAsia="DejaVuSerifCondensed" w:cs="DejaVuSerifCondensed"/>
          <w:szCs w:val="18"/>
        </w:rPr>
        <w:t>wijzigingen</w:t>
      </w:r>
      <w:r w:rsidR="00FC4245">
        <w:rPr>
          <w:rFonts w:eastAsia="DejaVuSerifCondensed" w:cs="DejaVuSerifCondensed"/>
          <w:szCs w:val="18"/>
        </w:rPr>
        <w:t>, kunnen d</w:t>
      </w:r>
      <w:r w:rsidR="004D0DB0">
        <w:rPr>
          <w:rFonts w:eastAsia="DejaVuSerifCondensed" w:cs="DejaVuSerifCondensed"/>
          <w:szCs w:val="18"/>
        </w:rPr>
        <w:t xml:space="preserve">e economische gevolgen </w:t>
      </w:r>
      <w:r w:rsidR="00FC4245">
        <w:rPr>
          <w:rFonts w:eastAsia="DejaVuSerifCondensed" w:cs="DejaVuSerifCondensed"/>
          <w:szCs w:val="18"/>
        </w:rPr>
        <w:t xml:space="preserve">hiervan in </w:t>
      </w:r>
      <w:r w:rsidR="004D0DB0">
        <w:rPr>
          <w:rFonts w:eastAsia="DejaVuSerifCondensed" w:cs="DejaVuSerifCondensed"/>
          <w:szCs w:val="18"/>
        </w:rPr>
        <w:t>kaart worden gebracht</w:t>
      </w:r>
      <w:r w:rsidR="00FC4245">
        <w:rPr>
          <w:rFonts w:eastAsia="DejaVuSerifCondensed" w:cs="DejaVuSerifCondensed"/>
          <w:szCs w:val="18"/>
        </w:rPr>
        <w:t>.</w:t>
      </w:r>
    </w:p>
    <w:p w:rsidRPr="004B542A" w:rsidR="00DD6DB6" w:rsidP="00DE0F9E" w:rsidRDefault="00DD6DB6" w14:paraId="363C057E"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7AB903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17 </w:t>
      </w:r>
    </w:p>
    <w:p w:rsidRPr="004B542A" w:rsidR="00DD6DB6" w:rsidP="00DE0F9E" w:rsidRDefault="009A7B87" w14:paraId="4BC82E8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Wanneer is volgens u de grens bereikt tussen het bevorderen van volksgezondheid en individuele</w:t>
      </w:r>
      <w:r>
        <w:rPr>
          <w:rFonts w:eastAsia="DejaVuSerifCondensed" w:cs="DejaVuSerifCondensed"/>
          <w:szCs w:val="18"/>
        </w:rPr>
        <w:t xml:space="preserve"> </w:t>
      </w:r>
      <w:r w:rsidRPr="004B542A">
        <w:rPr>
          <w:rFonts w:eastAsia="DejaVuSerifCondensed" w:cs="DejaVuSerifCondensed"/>
          <w:szCs w:val="18"/>
        </w:rPr>
        <w:t>keuzevrijheid?</w:t>
      </w:r>
    </w:p>
    <w:p w:rsidRPr="004B542A" w:rsidR="00DD6DB6" w:rsidP="00DE0F9E" w:rsidRDefault="00DD6DB6" w14:paraId="59ACB7E5"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217AC6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17</w:t>
      </w:r>
    </w:p>
    <w:p w:rsidRPr="004B542A" w:rsidR="00DD6DB6" w:rsidP="00DE0F9E" w:rsidRDefault="009A7B87" w14:paraId="713DA795" w14:textId="0F49228E">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hecht sterk aan individuele keuzevrijheid</w:t>
      </w:r>
      <w:r w:rsidR="00044F19">
        <w:rPr>
          <w:rFonts w:eastAsia="DejaVuSerifCondensed" w:cs="DejaVuSerifCondensed"/>
          <w:szCs w:val="18"/>
        </w:rPr>
        <w:t>:</w:t>
      </w:r>
      <w:r w:rsidRPr="004B542A">
        <w:rPr>
          <w:rFonts w:eastAsia="DejaVuSerifCondensed" w:cs="DejaVuSerifCondensed"/>
          <w:szCs w:val="18"/>
        </w:rPr>
        <w:t xml:space="preserve"> </w:t>
      </w:r>
      <w:r w:rsidR="00011664">
        <w:rPr>
          <w:rFonts w:eastAsia="DejaVuSerifCondensed" w:cs="DejaVuSerifCondensed"/>
          <w:szCs w:val="18"/>
        </w:rPr>
        <w:t>mensen</w:t>
      </w:r>
      <w:r w:rsidRPr="004B542A" w:rsidR="00011664">
        <w:rPr>
          <w:rFonts w:eastAsia="DejaVuSerifCondensed" w:cs="DejaVuSerifCondensed"/>
          <w:szCs w:val="18"/>
        </w:rPr>
        <w:t xml:space="preserve"> </w:t>
      </w:r>
      <w:r w:rsidRPr="004B542A">
        <w:rPr>
          <w:rFonts w:eastAsia="DejaVuSerifCondensed" w:cs="DejaVuSerifCondensed"/>
          <w:szCs w:val="18"/>
        </w:rPr>
        <w:t>zijn vrij om hun eigen afwegingen te maken</w:t>
      </w:r>
      <w:r w:rsidR="00011664">
        <w:rPr>
          <w:rFonts w:eastAsia="DejaVuSerifCondensed" w:cs="DejaVuSerifCondensed"/>
          <w:szCs w:val="18"/>
        </w:rPr>
        <w:t xml:space="preserve"> bij het kiezen van hun voedingspatroon</w:t>
      </w:r>
      <w:r w:rsidRPr="004B542A">
        <w:rPr>
          <w:rFonts w:eastAsia="DejaVuSerifCondensed" w:cs="DejaVuSerifCondensed"/>
          <w:szCs w:val="18"/>
        </w:rPr>
        <w:t xml:space="preserve">. </w:t>
      </w:r>
      <w:r w:rsidR="00EE0A09">
        <w:rPr>
          <w:rFonts w:eastAsia="DejaVuSerifCondensed" w:cs="DejaVuSerifCondensed"/>
          <w:szCs w:val="18"/>
        </w:rPr>
        <w:t>E</w:t>
      </w:r>
      <w:r w:rsidRPr="004B542A">
        <w:rPr>
          <w:rFonts w:eastAsia="DejaVuSerifCondensed" w:cs="DejaVuSerifCondensed"/>
          <w:szCs w:val="18"/>
        </w:rPr>
        <w:t xml:space="preserve">en onafhankelijk goed onderbouwd advies </w:t>
      </w:r>
      <w:r w:rsidR="00EE0A09">
        <w:rPr>
          <w:rFonts w:eastAsia="DejaVuSerifCondensed" w:cs="DejaVuSerifCondensed"/>
          <w:szCs w:val="18"/>
        </w:rPr>
        <w:t xml:space="preserve">vergroot </w:t>
      </w:r>
      <w:r w:rsidRPr="004B542A">
        <w:rPr>
          <w:rFonts w:eastAsia="DejaVuSerifCondensed" w:cs="DejaVuSerifCondensed"/>
          <w:szCs w:val="18"/>
        </w:rPr>
        <w:t>de</w:t>
      </w:r>
      <w:r w:rsidR="00011664">
        <w:rPr>
          <w:rFonts w:eastAsia="DejaVuSerifCondensed" w:cs="DejaVuSerifCondensed"/>
          <w:szCs w:val="18"/>
        </w:rPr>
        <w:t xml:space="preserve"> (geïnformeerde)</w:t>
      </w:r>
      <w:r w:rsidRPr="004B542A">
        <w:rPr>
          <w:rFonts w:eastAsia="DejaVuSerifCondensed" w:cs="DejaVuSerifCondensed"/>
          <w:szCs w:val="18"/>
        </w:rPr>
        <w:t xml:space="preserve"> keuzevrijheid, zeker als dit voor alle Nederlanders toegankelijker wordt gemaakt via voorlichting van het Voedingscentrum, zoals met de Schijf van Vijf. </w:t>
      </w:r>
      <w:r w:rsidR="00011664">
        <w:rPr>
          <w:rFonts w:eastAsia="DejaVuSerifCondensed" w:cs="DejaVuSerifCondensed"/>
          <w:szCs w:val="18"/>
        </w:rPr>
        <w:t xml:space="preserve">Er is geen sprake van beperking van de keuzevrijheid. </w:t>
      </w:r>
    </w:p>
    <w:p w:rsidRPr="004B542A" w:rsidR="00DD6DB6" w:rsidP="00DE0F9E" w:rsidRDefault="00DD6DB6" w14:paraId="3B485B24"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1DD555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18</w:t>
      </w:r>
    </w:p>
    <w:p w:rsidR="00BD5FF7" w:rsidP="00DE0F9E" w:rsidRDefault="009A7B87" w14:paraId="0D54E10C" w14:textId="5D3223DD">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iemands voedseldieet uiteindelijk een persoonlijke verantwoordelijkheid is en dat</w:t>
      </w:r>
      <w:r w:rsidR="00F225B1">
        <w:rPr>
          <w:rFonts w:eastAsia="DejaVuSerifCondensed" w:cs="DejaVuSerifCondensed"/>
          <w:szCs w:val="18"/>
        </w:rPr>
        <w:t xml:space="preserve"> </w:t>
      </w:r>
      <w:r w:rsidRPr="004B542A">
        <w:rPr>
          <w:rFonts w:eastAsia="DejaVuSerifCondensed" w:cs="DejaVuSerifCondensed"/>
          <w:szCs w:val="18"/>
        </w:rPr>
        <w:t>het onwenselijk is dat de staat overgaat tot nudging - bijvoorbeeld middels accijnzen - en andere vormen van gedragssturing om de consumptie van dierlijke eiwitten te verminderen?</w:t>
      </w:r>
    </w:p>
    <w:p w:rsidR="00BD5FF7" w:rsidP="00DE0F9E" w:rsidRDefault="00BD5FF7" w14:paraId="18DB7A98"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7935D45" w14:textId="485185D1">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18</w:t>
      </w:r>
    </w:p>
    <w:p w:rsidR="00EE4B6D" w:rsidP="00DE0F9E" w:rsidRDefault="009A7B87" w14:paraId="5B6DD916" w14:textId="5BC5C54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deel de mening dat wat je eet</w:t>
      </w:r>
      <w:r w:rsidR="00011664">
        <w:rPr>
          <w:rFonts w:eastAsia="DejaVuSerifCondensed" w:cs="DejaVuSerifCondensed"/>
          <w:szCs w:val="18"/>
        </w:rPr>
        <w:t xml:space="preserve"> en drinkt</w:t>
      </w:r>
      <w:r w:rsidRPr="004B542A">
        <w:rPr>
          <w:rFonts w:eastAsia="DejaVuSerifCondensed" w:cs="DejaVuSerifCondensed"/>
          <w:szCs w:val="18"/>
        </w:rPr>
        <w:t>, je eigen persoonlijke verantwoordelijkheid is. Het staat eenieder vrij om zelf te kiezen hoe</w:t>
      </w:r>
      <w:r w:rsidR="00011664">
        <w:rPr>
          <w:rFonts w:eastAsia="DejaVuSerifCondensed" w:cs="DejaVuSerifCondensed"/>
          <w:szCs w:val="18"/>
        </w:rPr>
        <w:t>, wat en wanneer</w:t>
      </w:r>
      <w:r w:rsidRPr="004B542A">
        <w:rPr>
          <w:rFonts w:eastAsia="DejaVuSerifCondensed" w:cs="DejaVuSerifCondensed"/>
          <w:szCs w:val="18"/>
        </w:rPr>
        <w:t xml:space="preserve"> hij of zij eet en drinkt. We zien </w:t>
      </w:r>
      <w:r w:rsidR="00011664">
        <w:rPr>
          <w:rFonts w:eastAsia="DejaVuSerifCondensed" w:cs="DejaVuSerifCondensed"/>
          <w:szCs w:val="18"/>
        </w:rPr>
        <w:t>wel</w:t>
      </w:r>
      <w:r w:rsidRPr="004B542A" w:rsidR="00011664">
        <w:rPr>
          <w:rFonts w:eastAsia="DejaVuSerifCondensed" w:cs="DejaVuSerifCondensed"/>
          <w:szCs w:val="18"/>
        </w:rPr>
        <w:t xml:space="preserve"> </w:t>
      </w:r>
      <w:r w:rsidRPr="004B542A">
        <w:rPr>
          <w:rFonts w:eastAsia="DejaVuSerifCondensed" w:cs="DejaVuSerifCondensed"/>
          <w:szCs w:val="18"/>
        </w:rPr>
        <w:t xml:space="preserve">dat de voedselomgeving </w:t>
      </w:r>
      <w:r w:rsidR="00011664">
        <w:rPr>
          <w:rFonts w:eastAsia="DejaVuSerifCondensed" w:cs="DejaVuSerifCondensed"/>
          <w:szCs w:val="18"/>
        </w:rPr>
        <w:t xml:space="preserve">veel </w:t>
      </w:r>
      <w:r w:rsidRPr="004B542A">
        <w:rPr>
          <w:rFonts w:eastAsia="DejaVuSerifCondensed" w:cs="DejaVuSerifCondensed"/>
          <w:szCs w:val="18"/>
        </w:rPr>
        <w:t xml:space="preserve">ongezonde voedselkeuzes </w:t>
      </w:r>
      <w:r w:rsidR="00011664">
        <w:rPr>
          <w:rFonts w:eastAsia="DejaVuSerifCondensed" w:cs="DejaVuSerifCondensed"/>
          <w:szCs w:val="18"/>
        </w:rPr>
        <w:t>stimuleert. D</w:t>
      </w:r>
      <w:r w:rsidRPr="004B542A">
        <w:rPr>
          <w:rFonts w:eastAsia="DejaVuSerifCondensed" w:cs="DejaVuSerifCondensed"/>
          <w:szCs w:val="18"/>
        </w:rPr>
        <w:t xml:space="preserve">aarmee </w:t>
      </w:r>
      <w:r w:rsidR="00011664">
        <w:rPr>
          <w:rFonts w:eastAsia="DejaVuSerifCondensed" w:cs="DejaVuSerifCondensed"/>
          <w:szCs w:val="18"/>
        </w:rPr>
        <w:t>is het voor mensen minder makkelijk</w:t>
      </w:r>
      <w:r w:rsidRPr="004B542A">
        <w:rPr>
          <w:rFonts w:eastAsia="DejaVuSerifCondensed" w:cs="DejaVuSerifCondensed"/>
          <w:szCs w:val="18"/>
        </w:rPr>
        <w:t xml:space="preserve"> om gezonde </w:t>
      </w:r>
      <w:r w:rsidR="00011664">
        <w:rPr>
          <w:rFonts w:eastAsia="DejaVuSerifCondensed" w:cs="DejaVuSerifCondensed"/>
          <w:szCs w:val="18"/>
        </w:rPr>
        <w:t>(</w:t>
      </w:r>
      <w:r w:rsidRPr="004B542A">
        <w:rPr>
          <w:rFonts w:eastAsia="DejaVuSerifCondensed" w:cs="DejaVuSerifCondensed"/>
          <w:szCs w:val="18"/>
        </w:rPr>
        <w:t>en duurzame</w:t>
      </w:r>
      <w:r w:rsidR="00011664">
        <w:rPr>
          <w:rFonts w:eastAsia="DejaVuSerifCondensed" w:cs="DejaVuSerifCondensed"/>
          <w:szCs w:val="18"/>
        </w:rPr>
        <w:t>)</w:t>
      </w:r>
      <w:r w:rsidRPr="004B542A">
        <w:rPr>
          <w:rFonts w:eastAsia="DejaVuSerifCondensed" w:cs="DejaVuSerifCondensed"/>
          <w:szCs w:val="18"/>
        </w:rPr>
        <w:t xml:space="preserve"> voedselkeuzes te maken. De overheid heeft de taak om de volksgezondheid te bevorderen, en kan op basis van deze taak bepaalde keuzes ontmoedigen. </w:t>
      </w:r>
      <w:r w:rsidR="00011664">
        <w:rPr>
          <w:rFonts w:eastAsia="DejaVuSerifCondensed" w:cs="DejaVuSerifCondensed"/>
          <w:szCs w:val="18"/>
        </w:rPr>
        <w:t xml:space="preserve">Accijnzen zijn slechts van toepassing op tabak en alcohol. </w:t>
      </w:r>
    </w:p>
    <w:p w:rsidR="00B5222B" w:rsidP="00DE0F9E" w:rsidRDefault="00B5222B" w14:paraId="202E039A"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04CDFE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19</w:t>
      </w:r>
    </w:p>
    <w:p w:rsidRPr="004B542A" w:rsidR="00DD6DB6" w:rsidP="00DE0F9E" w:rsidRDefault="009A7B87" w14:paraId="40372452"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opvatting dat de vrijheid om vlees te eten te allen tijde gewaarborgd moet blijven?</w:t>
      </w:r>
    </w:p>
    <w:p w:rsidRPr="004B542A" w:rsidR="00DD6DB6" w:rsidP="00DE0F9E" w:rsidRDefault="00DD6DB6" w14:paraId="1E79317D" w14:textId="77777777">
      <w:pPr>
        <w:suppressAutoHyphens/>
        <w:autoSpaceDE w:val="0"/>
        <w:autoSpaceDN w:val="0"/>
        <w:adjustRightInd w:val="0"/>
        <w:spacing w:line="240" w:lineRule="auto"/>
        <w:rPr>
          <w:rFonts w:eastAsia="DejaVuSerifCondensed" w:cs="DejaVuSerifCondensed"/>
          <w:szCs w:val="18"/>
        </w:rPr>
      </w:pPr>
    </w:p>
    <w:p w:rsidR="00DB3270" w:rsidP="00DE0F9E" w:rsidRDefault="00DB3270" w14:paraId="61347B76"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DD6DB6" w:rsidP="00DE0F9E" w:rsidRDefault="009A7B87" w14:paraId="2A6C37C4" w14:textId="36186702">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19</w:t>
      </w:r>
    </w:p>
    <w:p w:rsidRPr="004B542A" w:rsidR="00DD6DB6" w:rsidP="00DE0F9E" w:rsidRDefault="00011664" w14:paraId="14A42C41" w14:textId="7BB7A5BA">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Zie antwoord op vraag 18. </w:t>
      </w:r>
    </w:p>
    <w:p w:rsidRPr="004B542A" w:rsidR="00DD6DB6" w:rsidP="00DE0F9E" w:rsidRDefault="00DD6DB6" w14:paraId="7942691D"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03C783E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20 </w:t>
      </w:r>
    </w:p>
    <w:p w:rsidRPr="004B542A" w:rsidR="00DD6DB6" w:rsidP="00DE0F9E" w:rsidRDefault="009A7B87" w14:paraId="181B42C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Kunt u uiteenzetten op welke wijze wordt gewaarborgd dat in de aangekondigde update van de Schijf van Vijf - een veelvuldig gebruikt instrument in het basisonderwijs - uitsluitend wetenschappelijk onderbouwde gezondheidsinformatie wordt opgenomen, en dat er daarbij geen sprake zal zijn van ideologisch of activistisch gedreven gedragssturing, bijvoorbeeld door jonge kinderen aan te leren dat het eten van rood vlees slecht zou zijn voor henzelf of voor de planeet?</w:t>
      </w:r>
    </w:p>
    <w:p w:rsidRPr="004B542A" w:rsidR="00DD6DB6" w:rsidP="00DE0F9E" w:rsidRDefault="00DD6DB6" w14:paraId="68DE9A2C"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ECD72CF"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20</w:t>
      </w:r>
    </w:p>
    <w:p w:rsidR="00011664" w:rsidP="00DE0F9E" w:rsidRDefault="009A7B87" w14:paraId="0FBBF844" w14:textId="42CD83EB">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Schijf van Vijf vormt de praktische vertaalslag van de Richtlijnen goede voeding en houdt daarnaast rekening met onder andere de energiebehoefte en het behalen van voedingsnormen</w:t>
      </w:r>
      <w:r>
        <w:rPr>
          <w:rFonts w:eastAsia="DejaVuSerifCondensed"/>
          <w:szCs w:val="18"/>
          <w:vertAlign w:val="superscript"/>
        </w:rPr>
        <w:footnoteReference w:id="3"/>
      </w:r>
      <w:r w:rsidR="00011664">
        <w:rPr>
          <w:rFonts w:eastAsia="DejaVuSerifCondensed" w:cs="DejaVuSerifCondensed"/>
          <w:szCs w:val="18"/>
        </w:rPr>
        <w:t>.</w:t>
      </w:r>
      <w:r w:rsidRPr="004B542A">
        <w:rPr>
          <w:rFonts w:eastAsia="DejaVuSerifCondensed" w:cs="DejaVuSerifCondensed"/>
          <w:szCs w:val="18"/>
        </w:rPr>
        <w:t xml:space="preserve"> </w:t>
      </w:r>
      <w:r w:rsidR="000912AD">
        <w:rPr>
          <w:rFonts w:eastAsia="DejaVuSerifCondensed" w:cs="DejaVuSerifCondensed"/>
          <w:szCs w:val="18"/>
        </w:rPr>
        <w:t xml:space="preserve">De Schijf van Vijf is wetenschappelijk onderbouwd. </w:t>
      </w:r>
    </w:p>
    <w:p w:rsidRPr="004B542A" w:rsidR="00DD6DB6" w:rsidP="00DE0F9E" w:rsidRDefault="00DD6DB6" w14:paraId="44B4AF46"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62B4F4C2" w14:textId="77777777">
      <w:pPr>
        <w:suppressAutoHyphens/>
        <w:autoSpaceDE w:val="0"/>
        <w:autoSpaceDN w:val="0"/>
        <w:adjustRightInd w:val="0"/>
        <w:spacing w:line="240" w:lineRule="auto"/>
        <w:rPr>
          <w:rFonts w:eastAsia="DejaVuSerifCondensed" w:cs="DejaVuSerifCondensed"/>
          <w:szCs w:val="18"/>
        </w:rPr>
      </w:pPr>
      <w:bookmarkStart w:name="_Hlk216340918" w:id="16"/>
      <w:r w:rsidRPr="004B542A">
        <w:rPr>
          <w:rFonts w:eastAsia="DejaVuSerifCondensed" w:cs="DejaVuSerifCondensed"/>
          <w:szCs w:val="18"/>
        </w:rPr>
        <w:t xml:space="preserve">Vraag 21 </w:t>
      </w:r>
    </w:p>
    <w:p w:rsidRPr="004B542A" w:rsidR="00DD6DB6" w:rsidP="00DE0F9E" w:rsidRDefault="009A7B87" w14:paraId="531E98A2"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gezondheidsadviezen uitsluitend op gezondheidsinformatie moeten worden</w:t>
      </w:r>
      <w:r>
        <w:rPr>
          <w:rFonts w:eastAsia="DejaVuSerifCondensed" w:cs="DejaVuSerifCondensed"/>
          <w:szCs w:val="18"/>
        </w:rPr>
        <w:t xml:space="preserve"> </w:t>
      </w:r>
      <w:r w:rsidRPr="004B542A">
        <w:rPr>
          <w:rFonts w:eastAsia="DejaVuSerifCondensed" w:cs="DejaVuSerifCondensed"/>
          <w:szCs w:val="18"/>
        </w:rPr>
        <w:t>gebaseerd en dat het dus nooit zo kan zijn dat</w:t>
      </w:r>
      <w:r>
        <w:rPr>
          <w:rFonts w:eastAsia="DejaVuSerifCondensed" w:cs="DejaVuSerifCondensed"/>
          <w:szCs w:val="18"/>
        </w:rPr>
        <w:t xml:space="preserve"> </w:t>
      </w:r>
      <w:r w:rsidRPr="004B542A">
        <w:rPr>
          <w:rFonts w:eastAsia="DejaVuSerifCondensed" w:cs="DejaVuSerifCondensed"/>
          <w:szCs w:val="18"/>
        </w:rPr>
        <w:t>gezondheidsadviezen (deels) worden gebaseerd op</w:t>
      </w:r>
      <w:r>
        <w:rPr>
          <w:rFonts w:eastAsia="DejaVuSerifCondensed" w:cs="DejaVuSerifCondensed"/>
          <w:szCs w:val="18"/>
        </w:rPr>
        <w:t xml:space="preserve"> </w:t>
      </w:r>
      <w:r w:rsidRPr="004B542A">
        <w:rPr>
          <w:rFonts w:eastAsia="DejaVuSerifCondensed" w:cs="DejaVuSerifCondensed"/>
          <w:szCs w:val="18"/>
        </w:rPr>
        <w:t>overwegingen die te maken hebben met klimaatbeleid?</w:t>
      </w:r>
    </w:p>
    <w:p w:rsidRPr="004B542A" w:rsidR="00DD6DB6" w:rsidP="00DE0F9E" w:rsidRDefault="00DD6DB6" w14:paraId="57D256BE"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3B56935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21</w:t>
      </w:r>
    </w:p>
    <w:bookmarkEnd w:id="16"/>
    <w:p w:rsidRPr="004B542A" w:rsidR="00DD6DB6" w:rsidP="00DE0F9E" w:rsidRDefault="009A7B87" w14:paraId="035F1BB1" w14:textId="4C37579A">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ben van mening dat gezondheidsadviezen onderbouwd moeten zijn met wetenschappelijke onafhankelijke informatie met betrekking tot gezondheid. De preventie van chronische ziekten in de Nederlandse bevolking is het hoofddoel van de Richtlijnen goede voeding. Voor de gezondheid van toekomstige generaties is het belangrijk dat ook op de langere termijn voldoende gezond en veilig voedsel beschikbaar is. Dit is voor een groot deel afhankelijk van het milieu, daarom is hier in de Richtlijnen goede voeding ook aandacht aan besteed.</w:t>
      </w:r>
    </w:p>
    <w:p w:rsidRPr="004B542A" w:rsidR="00DD6DB6" w:rsidP="00DE0F9E" w:rsidRDefault="00DD6DB6" w14:paraId="4F080E9B"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0325416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22</w:t>
      </w:r>
    </w:p>
    <w:p w:rsidRPr="004B542A" w:rsidR="00DD6DB6" w:rsidP="00DE0F9E" w:rsidRDefault="009A7B87" w14:paraId="4749DD6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de zogenaamde ‘eiwittransitie’? 2) Hoe zou u de ‘eiwittransitie’ zelf in het kort</w:t>
      </w:r>
      <w:r>
        <w:rPr>
          <w:rFonts w:eastAsia="DejaVuSerifCondensed" w:cs="DejaVuSerifCondensed"/>
          <w:szCs w:val="18"/>
        </w:rPr>
        <w:t xml:space="preserve"> </w:t>
      </w:r>
      <w:r w:rsidRPr="004B542A">
        <w:rPr>
          <w:rFonts w:eastAsia="DejaVuSerifCondensed" w:cs="DejaVuSerifCondensed"/>
          <w:szCs w:val="18"/>
        </w:rPr>
        <w:t>omschrijven?</w:t>
      </w:r>
    </w:p>
    <w:p w:rsidRPr="004B542A" w:rsidR="00DD6DB6" w:rsidP="00DE0F9E" w:rsidRDefault="00DD6DB6" w14:paraId="77BEECD1"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28FF43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22</w:t>
      </w:r>
    </w:p>
    <w:p w:rsidRPr="004B542A" w:rsidR="00DD6DB6" w:rsidP="00DE0F9E" w:rsidRDefault="009A7B87" w14:paraId="1798467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Ja, met de eiwittransitie wordt de verandering van</w:t>
      </w:r>
      <w:r w:rsidR="00674CDF">
        <w:rPr>
          <w:rFonts w:eastAsia="DejaVuSerifCondensed" w:cs="DejaVuSerifCondensed"/>
          <w:szCs w:val="18"/>
        </w:rPr>
        <w:t xml:space="preserve"> een</w:t>
      </w:r>
      <w:r w:rsidRPr="004B542A">
        <w:rPr>
          <w:rFonts w:eastAsia="DejaVuSerifCondensed" w:cs="DejaVuSerifCondensed"/>
          <w:szCs w:val="18"/>
        </w:rPr>
        <w:t xml:space="preserve"> consumptiepatroon bedoeld, waarbij in verhouding minder dierlijke en meer plantaardige eiwitten worden geconsumeerd, in vergelijking met ons huidige consumptiepatroon.</w:t>
      </w:r>
    </w:p>
    <w:p w:rsidRPr="004B542A" w:rsidR="00DD6DB6" w:rsidP="00DE0F9E" w:rsidRDefault="00DD6DB6" w14:paraId="47D4C38F"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485F2DD9" w14:textId="77777777">
      <w:pPr>
        <w:suppressAutoHyphens/>
        <w:autoSpaceDE w:val="0"/>
        <w:autoSpaceDN w:val="0"/>
        <w:adjustRightInd w:val="0"/>
        <w:spacing w:line="240" w:lineRule="auto"/>
        <w:rPr>
          <w:rFonts w:eastAsia="DejaVuSerifCondensed" w:cs="DejaVuSerifCondensed"/>
          <w:szCs w:val="18"/>
        </w:rPr>
      </w:pPr>
      <w:bookmarkStart w:name="_Hlk219125176" w:id="17"/>
      <w:r w:rsidRPr="004B542A">
        <w:rPr>
          <w:rFonts w:eastAsia="DejaVuSerifCondensed" w:cs="DejaVuSerifCondensed"/>
          <w:szCs w:val="18"/>
        </w:rPr>
        <w:t>Vraag 23</w:t>
      </w:r>
    </w:p>
    <w:p w:rsidRPr="004B542A" w:rsidR="00DD6DB6" w:rsidP="00DE0F9E" w:rsidRDefault="009A7B87" w14:paraId="066EC31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Is zo’n ‘eiwittransitie’ volgens u noodzakelijk? En zo ja, waarom?</w:t>
      </w:r>
    </w:p>
    <w:p w:rsidRPr="004B542A" w:rsidR="00DD6DB6" w:rsidP="00DE0F9E" w:rsidRDefault="00DD6DB6" w14:paraId="623DFF7F"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7F7F9E4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23</w:t>
      </w:r>
    </w:p>
    <w:p w:rsidRPr="004B542A" w:rsidR="00DD6DB6" w:rsidP="00DE0F9E" w:rsidRDefault="009A7B87" w14:paraId="5DE8D0C7" w14:textId="112BFBC5">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Uit het Gezondheidsraadadvies blijkt dat een meer plantaardig en minder dierlijk voedingspatroon gunstig is voor de volksgezondheid, omdat dit het risico op chronische ziekte</w:t>
      </w:r>
      <w:r w:rsidR="0017690B">
        <w:rPr>
          <w:rFonts w:eastAsia="DejaVuSerifCondensed" w:cs="DejaVuSerifCondensed"/>
          <w:szCs w:val="18"/>
        </w:rPr>
        <w:t>n</w:t>
      </w:r>
      <w:r w:rsidRPr="004B542A">
        <w:rPr>
          <w:rFonts w:eastAsia="DejaVuSerifCondensed" w:cs="DejaVuSerifCondensed"/>
          <w:szCs w:val="18"/>
        </w:rPr>
        <w:t xml:space="preserve"> verlaag</w:t>
      </w:r>
      <w:r w:rsidR="00011664">
        <w:rPr>
          <w:rFonts w:eastAsia="DejaVuSerifCondensed" w:cs="DejaVuSerifCondensed"/>
          <w:szCs w:val="18"/>
        </w:rPr>
        <w:t>t</w:t>
      </w:r>
      <w:r w:rsidRPr="004B542A">
        <w:rPr>
          <w:rFonts w:eastAsia="DejaVuSerifCondensed" w:cs="DejaVuSerifCondensed"/>
          <w:szCs w:val="18"/>
        </w:rPr>
        <w:t>. Daarnaast is volgens de Gezondheidsraad een meer plantaardig voedingspatroon van belang om te zorgen dat toekomstige generaties eveneens kunnen kiezen voor gezond voedsel, vanwege de lagere</w:t>
      </w:r>
      <w:r w:rsidR="00001F40">
        <w:rPr>
          <w:rFonts w:eastAsia="DejaVuSerifCondensed" w:cs="DejaVuSerifCondensed"/>
          <w:szCs w:val="18"/>
        </w:rPr>
        <w:t xml:space="preserve"> </w:t>
      </w:r>
      <w:r w:rsidRPr="004B542A">
        <w:rPr>
          <w:rFonts w:eastAsia="DejaVuSerifCondensed" w:cs="DejaVuSerifCondensed"/>
          <w:szCs w:val="18"/>
        </w:rPr>
        <w:t>ecologische voetafdruk.</w:t>
      </w:r>
      <w:r w:rsidR="00001F40">
        <w:rPr>
          <w:rFonts w:eastAsia="DejaVuSerifCondensed" w:cs="DejaVuSerifCondensed"/>
          <w:szCs w:val="18"/>
        </w:rPr>
        <w:t xml:space="preserve"> Dit onderschrijft de relevantie </w:t>
      </w:r>
      <w:r w:rsidRPr="004B542A" w:rsidR="00001F40">
        <w:rPr>
          <w:rFonts w:eastAsia="DejaVuSerifCondensed" w:cs="DejaVuSerifCondensed"/>
          <w:szCs w:val="18"/>
        </w:rPr>
        <w:t xml:space="preserve">van de </w:t>
      </w:r>
      <w:r w:rsidR="00001F40">
        <w:rPr>
          <w:rFonts w:eastAsia="DejaVuSerifCondensed" w:cs="DejaVuSerifCondensed"/>
          <w:szCs w:val="18"/>
        </w:rPr>
        <w:t>eiwit</w:t>
      </w:r>
      <w:r w:rsidRPr="004B542A" w:rsidR="00001F40">
        <w:rPr>
          <w:rFonts w:eastAsia="DejaVuSerifCondensed" w:cs="DejaVuSerifCondensed"/>
          <w:szCs w:val="18"/>
        </w:rPr>
        <w:t>transitie.</w:t>
      </w:r>
    </w:p>
    <w:bookmarkEnd w:id="17"/>
    <w:p w:rsidRPr="004B542A" w:rsidR="00DD6DB6" w:rsidP="00DE0F9E" w:rsidRDefault="00DD6DB6" w14:paraId="205E0905"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528CCF8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24</w:t>
      </w:r>
    </w:p>
    <w:p w:rsidRPr="004B542A" w:rsidR="00DD6DB6" w:rsidP="00DE0F9E" w:rsidRDefault="009A7B87" w14:paraId="7F01FED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Maakt dit advies van de Gezondheidsraad onderdeel uit van deze ‘eiwittransitie’? Met andere woorden, is</w:t>
      </w:r>
      <w:r>
        <w:rPr>
          <w:rFonts w:eastAsia="DejaVuSerifCondensed" w:cs="DejaVuSerifCondensed"/>
          <w:szCs w:val="18"/>
        </w:rPr>
        <w:t xml:space="preserve"> </w:t>
      </w:r>
      <w:r w:rsidRPr="004B542A">
        <w:rPr>
          <w:rFonts w:eastAsia="DejaVuSerifCondensed" w:cs="DejaVuSerifCondensed"/>
          <w:szCs w:val="18"/>
        </w:rPr>
        <w:t>een van de doelen van dit advies van de Gezondheidsraad om bij te dragen aan de ‘eiwittransitie’?</w:t>
      </w:r>
    </w:p>
    <w:p w:rsidRPr="004B542A" w:rsidR="00DD6DB6" w:rsidP="00DE0F9E" w:rsidRDefault="009A7B87" w14:paraId="4B218BFF"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24</w:t>
      </w:r>
    </w:p>
    <w:p w:rsidRPr="004B542A" w:rsidR="00DD6DB6" w:rsidP="00DE0F9E" w:rsidRDefault="009A7B87" w14:paraId="61049D30" w14:textId="445ED3E9">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Nee, </w:t>
      </w:r>
      <w:r w:rsidR="00EE0A09">
        <w:rPr>
          <w:rFonts w:eastAsia="DejaVuSerifCondensed" w:cs="DejaVuSerifCondensed"/>
          <w:szCs w:val="18"/>
        </w:rPr>
        <w:t>h</w:t>
      </w:r>
      <w:r w:rsidRPr="004B542A">
        <w:rPr>
          <w:rFonts w:eastAsia="DejaVuSerifCondensed" w:cs="DejaVuSerifCondensed"/>
          <w:szCs w:val="18"/>
        </w:rPr>
        <w:t>et doel van dit advies is de Richtlijnen goede voeding te actualiseren naar aanleiding van de stand van de wetenschap</w:t>
      </w:r>
      <w:r w:rsidR="003A626C">
        <w:rPr>
          <w:rFonts w:eastAsia="DejaVuSerifCondensed" w:cs="DejaVuSerifCondensed"/>
          <w:szCs w:val="18"/>
        </w:rPr>
        <w:t>.</w:t>
      </w:r>
      <w:r>
        <w:rPr>
          <w:rFonts w:eastAsia="DejaVuSerifCondensed"/>
          <w:szCs w:val="18"/>
          <w:vertAlign w:val="superscript"/>
        </w:rPr>
        <w:footnoteReference w:id="4"/>
      </w:r>
      <w:r w:rsidRPr="004B542A">
        <w:rPr>
          <w:rFonts w:eastAsia="DejaVuSerifCondensed" w:cs="DejaVuSerifCondensed"/>
          <w:szCs w:val="18"/>
        </w:rPr>
        <w:t xml:space="preserve"> </w:t>
      </w:r>
    </w:p>
    <w:p w:rsidR="00DD6DB6" w:rsidP="00DE0F9E" w:rsidRDefault="00DD6DB6" w14:paraId="090F1554"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22B1F7A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25</w:t>
      </w:r>
    </w:p>
    <w:p w:rsidRPr="004B542A" w:rsidR="00DD6DB6" w:rsidP="00DE0F9E" w:rsidRDefault="009A7B87" w14:paraId="2076AE1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Kunt u deze vragen zo spoedig mogelijk en afzonderlijk van elkaar beantwoorden?</w:t>
      </w:r>
    </w:p>
    <w:p w:rsidRPr="004B542A" w:rsidR="00DD6DB6" w:rsidP="00DE0F9E" w:rsidRDefault="00DD6DB6" w14:paraId="04017BD4" w14:textId="77777777">
      <w:pPr>
        <w:suppressAutoHyphens/>
        <w:autoSpaceDE w:val="0"/>
        <w:autoSpaceDN w:val="0"/>
        <w:adjustRightInd w:val="0"/>
        <w:spacing w:line="240" w:lineRule="auto"/>
        <w:rPr>
          <w:rFonts w:eastAsia="DejaVuSerifCondensed" w:cs="DejaVuSerifCondensed"/>
          <w:szCs w:val="18"/>
        </w:rPr>
      </w:pPr>
    </w:p>
    <w:p w:rsidRPr="004B542A" w:rsidR="00DD6DB6" w:rsidP="00DE0F9E" w:rsidRDefault="009A7B87" w14:paraId="47F834D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25</w:t>
      </w:r>
    </w:p>
    <w:p w:rsidRPr="004B542A" w:rsidR="00DD6DB6" w:rsidP="00DE0F9E" w:rsidRDefault="009A7B87" w14:paraId="180F876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Ja, dat heb ik gedaan.</w:t>
      </w:r>
    </w:p>
    <w:p w:rsidR="00C5172E" w:rsidP="00DE0F9E" w:rsidRDefault="00C5172E" w14:paraId="26CB3558" w14:textId="77777777">
      <w:pPr>
        <w:suppressAutoHyphens/>
        <w:autoSpaceDE w:val="0"/>
        <w:autoSpaceDN w:val="0"/>
        <w:adjustRightInd w:val="0"/>
        <w:spacing w:line="240" w:lineRule="auto"/>
        <w:rPr>
          <w:rFonts w:eastAsia="DejaVuSerifCondensed" w:cs="DejaVuSerifCondensed"/>
          <w:color w:val="000000"/>
          <w:szCs w:val="18"/>
        </w:rPr>
      </w:pPr>
    </w:p>
    <w:p w:rsidR="00BD5FF7" w:rsidP="00DE0F9E" w:rsidRDefault="00BD5FF7" w14:paraId="52DEEEF3" w14:textId="77777777">
      <w:pPr>
        <w:suppressAutoHyphens/>
        <w:autoSpaceDE w:val="0"/>
        <w:autoSpaceDN w:val="0"/>
        <w:adjustRightInd w:val="0"/>
        <w:spacing w:line="240" w:lineRule="auto"/>
        <w:rPr>
          <w:rFonts w:eastAsia="DejaVuSerifCondensed" w:cs="DejaVuSerifCondensed"/>
          <w:color w:val="000000"/>
          <w:szCs w:val="18"/>
        </w:rPr>
      </w:pPr>
    </w:p>
    <w:p w:rsidRPr="004B542A" w:rsidR="001C59ED" w:rsidP="00DE0F9E" w:rsidRDefault="001C59ED" w14:paraId="233C3D46" w14:textId="77777777">
      <w:pPr>
        <w:suppressAutoHyphens/>
        <w:autoSpaceDE w:val="0"/>
        <w:autoSpaceDN w:val="0"/>
        <w:adjustRightInd w:val="0"/>
        <w:spacing w:line="240" w:lineRule="auto"/>
        <w:rPr>
          <w:rFonts w:eastAsia="DejaVuSerifCondensed" w:cs="DejaVuSerifCondensed"/>
          <w:color w:val="000000"/>
          <w:szCs w:val="18"/>
        </w:rPr>
      </w:pPr>
    </w:p>
    <w:p w:rsidRPr="004B542A" w:rsidR="00DD6DB6" w:rsidP="00DE0F9E" w:rsidRDefault="009A7B87" w14:paraId="5CCA3527" w14:textId="77777777">
      <w:pPr>
        <w:suppressAutoHyphens/>
        <w:autoSpaceDE w:val="0"/>
        <w:autoSpaceDN w:val="0"/>
        <w:adjustRightInd w:val="0"/>
        <w:spacing w:line="240" w:lineRule="auto"/>
        <w:rPr>
          <w:rFonts w:eastAsia="DejaVuSerifCondensed" w:cs="DejaVuSerifCondensed"/>
          <w:color w:val="000000"/>
          <w:szCs w:val="18"/>
        </w:rPr>
      </w:pPr>
      <w:r w:rsidRPr="004B542A">
        <w:rPr>
          <w:rFonts w:eastAsia="DejaVuSerifCondensed" w:cs="DejaVuSerifCondensed"/>
          <w:color w:val="000000"/>
          <w:szCs w:val="18"/>
        </w:rPr>
        <w:t>1) NOS, 4 december 2025, 'Nieuwe richtlijnen van Gezondheidsraad: minder biefstuk, meer peulvruchten'</w:t>
      </w:r>
    </w:p>
    <w:p w:rsidRPr="004B542A" w:rsidR="00DD6DB6" w:rsidP="00DE0F9E" w:rsidRDefault="009A7B87" w14:paraId="5465FE3F" w14:textId="77777777">
      <w:pPr>
        <w:suppressAutoHyphens/>
        <w:autoSpaceDE w:val="0"/>
        <w:autoSpaceDN w:val="0"/>
        <w:adjustRightInd w:val="0"/>
        <w:spacing w:line="240" w:lineRule="auto"/>
        <w:rPr>
          <w:rFonts w:eastAsia="DejaVuSerifCondensed" w:cs="DejaVuSerifCondensed"/>
          <w:color w:val="000000"/>
          <w:szCs w:val="18"/>
        </w:rPr>
      </w:pPr>
      <w:r w:rsidRPr="004B542A">
        <w:rPr>
          <w:rFonts w:eastAsia="DejaVuSerifCondensed" w:cs="DejaVuSerifCondensed"/>
          <w:color w:val="000000"/>
          <w:szCs w:val="18"/>
        </w:rPr>
        <w:t>(</w:t>
      </w:r>
      <w:r w:rsidRPr="004B542A">
        <w:rPr>
          <w:rFonts w:eastAsia="DejaVuSerifCondensed" w:cs="DejaVuSerifCondensed"/>
          <w:color w:val="0000FF"/>
          <w:szCs w:val="18"/>
        </w:rPr>
        <w:t>Nieuwe richtlijnen van Gezondheidsraad: minder biefstuk, meer peulvruchten</w:t>
      </w:r>
      <w:r w:rsidRPr="004B542A">
        <w:rPr>
          <w:rFonts w:eastAsia="DejaVuSerifCondensed" w:cs="DejaVuSerifCondensed"/>
          <w:color w:val="000000"/>
          <w:szCs w:val="18"/>
        </w:rPr>
        <w:t>)</w:t>
      </w:r>
    </w:p>
    <w:p w:rsidR="00DD6DB6" w:rsidP="00DE0F9E" w:rsidRDefault="009A7B87" w14:paraId="67D791FF" w14:textId="77777777">
      <w:pPr>
        <w:suppressAutoHyphens/>
        <w:contextualSpacing/>
      </w:pPr>
      <w:r w:rsidRPr="004B542A">
        <w:rPr>
          <w:rFonts w:eastAsia="DejaVuSerifCondensed" w:cs="DejaVuSerifCondensed"/>
          <w:color w:val="000000"/>
          <w:szCs w:val="18"/>
        </w:rPr>
        <w:t>2) Provincie Noord-Brabant, 2025, 'Eiwittransitie' (</w:t>
      </w:r>
      <w:r w:rsidRPr="004B542A">
        <w:rPr>
          <w:rFonts w:eastAsia="DejaVuSerifCondensed" w:cs="DejaVuSerifCondensed"/>
          <w:color w:val="0000FF"/>
          <w:szCs w:val="18"/>
        </w:rPr>
        <w:t>Eiwittransitie - Landbouw en voedsel Brabant</w:t>
      </w:r>
      <w:r w:rsidRPr="004B542A">
        <w:rPr>
          <w:rFonts w:eastAsia="DejaVuSerifCondensed" w:cs="DejaVuSerifCondensed"/>
          <w:color w:val="000000"/>
          <w:szCs w:val="18"/>
        </w:rPr>
        <w:t>)</w:t>
      </w:r>
      <w:bookmarkEnd w:id="7"/>
    </w:p>
    <w:sectPr w:rsidR="00DD6DB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089E" w14:textId="77777777" w:rsidR="00913665" w:rsidRDefault="00913665">
      <w:pPr>
        <w:spacing w:line="240" w:lineRule="auto"/>
      </w:pPr>
      <w:r>
        <w:separator/>
      </w:r>
    </w:p>
  </w:endnote>
  <w:endnote w:type="continuationSeparator" w:id="0">
    <w:p w14:paraId="7DF56BF3" w14:textId="77777777" w:rsidR="00913665" w:rsidRDefault="00913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26CA" w14:textId="77777777" w:rsidR="00D11661" w:rsidRDefault="009A7B87">
    <w:pPr>
      <w:pStyle w:val="Voettekst"/>
    </w:pPr>
    <w:r>
      <w:rPr>
        <w:noProof/>
      </w:rPr>
      <mc:AlternateContent>
        <mc:Choice Requires="wps">
          <w:drawing>
            <wp:anchor distT="0" distB="0" distL="114300" distR="114300" simplePos="0" relativeHeight="251655168" behindDoc="0" locked="0" layoutInCell="1" allowOverlap="1" wp14:anchorId="79E009C5" wp14:editId="22E3BFA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B0170"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E009C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D1B0170"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7BC5" w14:textId="77777777" w:rsidR="00D11661" w:rsidRDefault="009A7B87">
    <w:pPr>
      <w:pStyle w:val="Voettekst"/>
    </w:pPr>
    <w:r>
      <w:rPr>
        <w:noProof/>
      </w:rPr>
      <mc:AlternateContent>
        <mc:Choice Requires="wps">
          <w:drawing>
            <wp:anchor distT="0" distB="0" distL="114300" distR="114300" simplePos="0" relativeHeight="251660288" behindDoc="0" locked="0" layoutInCell="1" allowOverlap="1" wp14:anchorId="163D4C75" wp14:editId="48AADA9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3D738"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3D4C7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603D738"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8AAE" w14:textId="77777777" w:rsidR="00F860AE" w:rsidRDefault="009A7B87">
    <w:pPr>
      <w:pStyle w:val="Voettekst"/>
    </w:pPr>
    <w:r>
      <w:rPr>
        <w:noProof/>
      </w:rPr>
      <mc:AlternateContent>
        <mc:Choice Requires="wps">
          <w:drawing>
            <wp:anchor distT="0" distB="0" distL="114300" distR="114300" simplePos="0" relativeHeight="251657216" behindDoc="0" locked="0" layoutInCell="1" allowOverlap="1" wp14:anchorId="5D912554" wp14:editId="2451EA2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CA1A7"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91255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F5CA1A7" w14:textId="77777777" w:rsidR="00D11661" w:rsidRDefault="009A7B8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E525" w14:textId="77777777" w:rsidR="00913665" w:rsidRDefault="00913665">
      <w:pPr>
        <w:spacing w:line="240" w:lineRule="auto"/>
      </w:pPr>
      <w:r>
        <w:separator/>
      </w:r>
    </w:p>
  </w:footnote>
  <w:footnote w:type="continuationSeparator" w:id="0">
    <w:p w14:paraId="08F580B1" w14:textId="77777777" w:rsidR="00913665" w:rsidRDefault="00913665">
      <w:pPr>
        <w:spacing w:line="240" w:lineRule="auto"/>
      </w:pPr>
      <w:r>
        <w:continuationSeparator/>
      </w:r>
    </w:p>
  </w:footnote>
  <w:footnote w:id="1">
    <w:p w14:paraId="758F8299" w14:textId="77777777" w:rsidR="00DD6DB6" w:rsidRPr="00BD5FF7" w:rsidRDefault="009A7B87" w:rsidP="00DD6DB6">
      <w:pPr>
        <w:pStyle w:val="Voetnoottekst"/>
        <w:rPr>
          <w:sz w:val="16"/>
          <w:szCs w:val="16"/>
        </w:rPr>
      </w:pPr>
      <w:r w:rsidRPr="00BD5FF7">
        <w:rPr>
          <w:rStyle w:val="Voetnootmarkering"/>
          <w:sz w:val="16"/>
          <w:szCs w:val="16"/>
        </w:rPr>
        <w:footnoteRef/>
      </w:r>
      <w:r w:rsidRPr="00BD5FF7">
        <w:rPr>
          <w:sz w:val="16"/>
          <w:szCs w:val="16"/>
        </w:rPr>
        <w:t xml:space="preserve"> Kamerstukken II 2025/26, 31532, nr. 303</w:t>
      </w:r>
    </w:p>
  </w:footnote>
  <w:footnote w:id="2">
    <w:p w14:paraId="1D921188" w14:textId="77777777" w:rsidR="00DD6DB6" w:rsidRPr="00BD5FF7" w:rsidRDefault="009A7B87" w:rsidP="00DD6DB6">
      <w:pPr>
        <w:pStyle w:val="Voetnoottekst"/>
        <w:rPr>
          <w:sz w:val="16"/>
          <w:szCs w:val="16"/>
        </w:rPr>
      </w:pPr>
      <w:r w:rsidRPr="00BD5FF7">
        <w:rPr>
          <w:rStyle w:val="Voetnootmarkering"/>
          <w:sz w:val="16"/>
          <w:szCs w:val="16"/>
        </w:rPr>
        <w:footnoteRef/>
      </w:r>
      <w:r w:rsidRPr="00BD5FF7">
        <w:rPr>
          <w:sz w:val="16"/>
          <w:szCs w:val="16"/>
        </w:rPr>
        <w:t xml:space="preserve"> Gezondheidsraad 2023, Gezonde eiwittransitie </w:t>
      </w:r>
      <w:hyperlink r:id="rId1" w:history="1">
        <w:r w:rsidR="00DD6DB6" w:rsidRPr="00BD5FF7">
          <w:rPr>
            <w:rStyle w:val="Hyperlink"/>
            <w:sz w:val="16"/>
            <w:szCs w:val="16"/>
          </w:rPr>
          <w:t>https://www.gezondheidsraad.nl/adviesonderwerpen/voedingskeuzes/gezonde-eiwittransitie</w:t>
        </w:r>
      </w:hyperlink>
    </w:p>
  </w:footnote>
  <w:footnote w:id="3">
    <w:p w14:paraId="07B76241" w14:textId="04F465B8" w:rsidR="00DD6DB6" w:rsidRPr="00BD5FF7" w:rsidRDefault="009A7B87" w:rsidP="00DD6DB6">
      <w:pPr>
        <w:pStyle w:val="Voetnoottekst"/>
        <w:rPr>
          <w:sz w:val="16"/>
          <w:szCs w:val="16"/>
        </w:rPr>
      </w:pPr>
      <w:r w:rsidRPr="00BD5FF7">
        <w:rPr>
          <w:rStyle w:val="Voetnootmarkering"/>
          <w:sz w:val="16"/>
          <w:szCs w:val="16"/>
        </w:rPr>
        <w:footnoteRef/>
      </w:r>
      <w:r w:rsidRPr="00BD5FF7">
        <w:rPr>
          <w:sz w:val="16"/>
          <w:szCs w:val="16"/>
        </w:rPr>
        <w:t xml:space="preserve"> </w:t>
      </w:r>
      <w:r w:rsidR="00A52093">
        <w:rPr>
          <w:sz w:val="16"/>
          <w:szCs w:val="16"/>
        </w:rPr>
        <w:t>A</w:t>
      </w:r>
      <w:r w:rsidRPr="00BD5FF7">
        <w:rPr>
          <w:sz w:val="16"/>
          <w:szCs w:val="16"/>
        </w:rPr>
        <w:t>anbevelingen voor de hoeveelheid voedingsstoffen die gezonde mensen nodig hebben.</w:t>
      </w:r>
    </w:p>
  </w:footnote>
  <w:footnote w:id="4">
    <w:p w14:paraId="214114E8" w14:textId="77777777" w:rsidR="00DD6DB6" w:rsidRPr="00BD5FF7" w:rsidRDefault="009A7B87" w:rsidP="00DD6DB6">
      <w:pPr>
        <w:pStyle w:val="Voetnoottekst"/>
        <w:rPr>
          <w:sz w:val="16"/>
          <w:szCs w:val="16"/>
        </w:rPr>
      </w:pPr>
      <w:r w:rsidRPr="00BD5FF7">
        <w:rPr>
          <w:rStyle w:val="Voetnootmarkering"/>
          <w:sz w:val="16"/>
          <w:szCs w:val="16"/>
        </w:rPr>
        <w:footnoteRef/>
      </w:r>
      <w:r w:rsidRPr="00BD5FF7">
        <w:rPr>
          <w:sz w:val="16"/>
          <w:szCs w:val="16"/>
        </w:rPr>
        <w:t xml:space="preserve"> https://www.gezondheidsraad.nl/documenten/1998/02/19/adviesaanvraag-vws-en-lnv-over-richtlijnen-goede-voeding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D887" w14:textId="77777777" w:rsidR="00F860AE" w:rsidRDefault="009A7B8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98E738A" wp14:editId="18F366C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76C9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8E738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E476C9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532" w14:textId="77777777" w:rsidR="00F860AE" w:rsidRDefault="009A7B87">
    <w:pPr>
      <w:pStyle w:val="Koptekst"/>
    </w:pPr>
    <w:r>
      <w:rPr>
        <w:noProof/>
      </w:rPr>
      <w:drawing>
        <wp:anchor distT="0" distB="0" distL="114300" distR="114300" simplePos="0" relativeHeight="251658240" behindDoc="0" locked="0" layoutInCell="1" allowOverlap="1" wp14:anchorId="4CBB8F01" wp14:editId="5269EC9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6922E" w14:textId="77777777" w:rsidR="00F860AE" w:rsidRDefault="009A7B87">
    <w:pPr>
      <w:pStyle w:val="Koptekst"/>
    </w:pPr>
    <w:r w:rsidRPr="002A273F">
      <w:rPr>
        <w:noProof/>
      </w:rPr>
      <mc:AlternateContent>
        <mc:Choice Requires="wps">
          <w:drawing>
            <wp:anchor distT="0" distB="0" distL="114300" distR="114300" simplePos="0" relativeHeight="251659264" behindDoc="0" locked="0" layoutInCell="1" allowOverlap="1" wp14:anchorId="44A6EEF1" wp14:editId="53297E5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D2D0" w14:textId="77777777" w:rsidR="00F860AE" w:rsidRDefault="009A7B87" w:rsidP="00A97BB8">
                          <w:pPr>
                            <w:pStyle w:val="Afzendgegevens"/>
                          </w:pPr>
                          <w:r>
                            <w:t>Bezoekadres:</w:t>
                          </w:r>
                        </w:p>
                        <w:p w14:paraId="57AE5A0A" w14:textId="77777777" w:rsidR="00F860AE" w:rsidRDefault="009A7B87" w:rsidP="00A97BB8">
                          <w:pPr>
                            <w:pStyle w:val="Afzendgegevens"/>
                          </w:pPr>
                          <w:r>
                            <w:t>Parnassusplein 5</w:t>
                          </w:r>
                        </w:p>
                        <w:p w14:paraId="56C121CD" w14:textId="77777777" w:rsidR="00F860AE" w:rsidRDefault="009A7B87" w:rsidP="00A97BB8">
                          <w:pPr>
                            <w:pStyle w:val="Afzendgegevens"/>
                          </w:pPr>
                          <w:r>
                            <w:t>251</w:t>
                          </w:r>
                          <w:r w:rsidR="00375EAB">
                            <w:t>1</w:t>
                          </w:r>
                          <w:r>
                            <w:t xml:space="preserve"> </w:t>
                          </w:r>
                          <w:r w:rsidR="00375EAB">
                            <w:t>VX</w:t>
                          </w:r>
                          <w:r>
                            <w:t xml:space="preserve"> </w:t>
                          </w:r>
                          <w:r w:rsidR="009A0B66">
                            <w:t xml:space="preserve"> </w:t>
                          </w:r>
                          <w:r w:rsidR="00375EAB">
                            <w:t>Den Haag</w:t>
                          </w:r>
                        </w:p>
                        <w:p w14:paraId="4A3A8C17" w14:textId="77777777" w:rsidR="00F860AE" w:rsidRDefault="009A7B87" w:rsidP="00A97BB8">
                          <w:pPr>
                            <w:pStyle w:val="Afzendgegevens"/>
                            <w:tabs>
                              <w:tab w:val="left" w:pos="170"/>
                            </w:tabs>
                          </w:pPr>
                          <w:r>
                            <w:t>T</w:t>
                          </w:r>
                          <w:r>
                            <w:tab/>
                            <w:t>070 340 79 11</w:t>
                          </w:r>
                        </w:p>
                        <w:p w14:paraId="431D274C" w14:textId="77777777" w:rsidR="00F860AE" w:rsidRDefault="009A7B87" w:rsidP="00A97BB8">
                          <w:pPr>
                            <w:pStyle w:val="Afzendgegevens"/>
                            <w:tabs>
                              <w:tab w:val="left" w:pos="170"/>
                            </w:tabs>
                          </w:pPr>
                          <w:r>
                            <w:t>F</w:t>
                          </w:r>
                          <w:r>
                            <w:tab/>
                            <w:t>070 340 78 34</w:t>
                          </w:r>
                        </w:p>
                        <w:p w14:paraId="5A670F71" w14:textId="0F7EE740" w:rsidR="00F860AE" w:rsidRDefault="002F20D0" w:rsidP="002F20D0">
                          <w:pPr>
                            <w:pStyle w:val="Afzendgegevens"/>
                          </w:pPr>
                          <w:hyperlink r:id="rId2" w:history="1">
                            <w:r w:rsidRPr="00F13193">
                              <w:rPr>
                                <w:rStyle w:val="Hyperlink"/>
                              </w:rPr>
                              <w:t>www.rijksoverheid.nl</w:t>
                            </w:r>
                          </w:hyperlink>
                        </w:p>
                        <w:p w14:paraId="5924FC5B" w14:textId="77777777" w:rsidR="002F20D0" w:rsidRDefault="002F20D0" w:rsidP="002F20D0">
                          <w:pPr>
                            <w:pStyle w:val="Afzendgegevens"/>
                          </w:pPr>
                        </w:p>
                        <w:p w14:paraId="76CAA276" w14:textId="77777777" w:rsidR="002F20D0" w:rsidRDefault="002F20D0" w:rsidP="002F20D0">
                          <w:pPr>
                            <w:pStyle w:val="Afzendgegevens"/>
                          </w:pPr>
                        </w:p>
                        <w:p w14:paraId="3EC85225" w14:textId="77777777" w:rsidR="00F860AE" w:rsidRDefault="009A7B87" w:rsidP="00A97BB8">
                          <w:pPr>
                            <w:pStyle w:val="Afzendgegevenskopjes"/>
                          </w:pPr>
                          <w:r>
                            <w:t>Ons kenmerk</w:t>
                          </w:r>
                        </w:p>
                        <w:p w14:paraId="080FC06C" w14:textId="56C78493" w:rsidR="00F860AE" w:rsidRDefault="009A7B87" w:rsidP="002F20D0">
                          <w:pPr>
                            <w:pStyle w:val="Huisstijl-Referentiegegevens"/>
                          </w:pPr>
                          <w:r>
                            <w:t>4318607-1092261-VGP</w:t>
                          </w:r>
                        </w:p>
                        <w:p w14:paraId="0EA18471" w14:textId="77777777" w:rsidR="002F20D0" w:rsidRDefault="002F20D0" w:rsidP="002F20D0">
                          <w:pPr>
                            <w:pStyle w:val="Huisstijl-Referentiegegevens"/>
                          </w:pPr>
                        </w:p>
                        <w:p w14:paraId="5F559346" w14:textId="77777777" w:rsidR="00F860AE" w:rsidRDefault="009A7B87" w:rsidP="00A97BB8">
                          <w:pPr>
                            <w:pStyle w:val="Afzendgegevenskopjes"/>
                          </w:pPr>
                          <w:r>
                            <w:t>Bijlagen</w:t>
                          </w:r>
                        </w:p>
                        <w:p w14:paraId="2052764C" w14:textId="656296AD" w:rsidR="00F860AE" w:rsidRDefault="009A7B87" w:rsidP="002F20D0">
                          <w:pPr>
                            <w:pStyle w:val="Afzendgegevens"/>
                          </w:pPr>
                          <w:bookmarkStart w:id="3" w:name="bmkBijlagen"/>
                          <w:bookmarkEnd w:id="3"/>
                          <w:r>
                            <w:t>1</w:t>
                          </w:r>
                        </w:p>
                        <w:p w14:paraId="07A43BA8" w14:textId="77777777" w:rsidR="002F20D0" w:rsidRDefault="002F20D0" w:rsidP="002F20D0">
                          <w:pPr>
                            <w:pStyle w:val="Afzendgegevens"/>
                          </w:pPr>
                        </w:p>
                        <w:p w14:paraId="16910F76" w14:textId="77777777" w:rsidR="00F860AE" w:rsidRDefault="009A7B87" w:rsidP="00A97BB8">
                          <w:pPr>
                            <w:pStyle w:val="Afzendgegevenskopjes"/>
                          </w:pPr>
                          <w:r>
                            <w:t>Datum document</w:t>
                          </w:r>
                        </w:p>
                        <w:p w14:paraId="7CD1D2A8" w14:textId="7BF15FEB" w:rsidR="00F860AE" w:rsidRDefault="009A7B87" w:rsidP="002F20D0">
                          <w:pPr>
                            <w:spacing w:line="180" w:lineRule="atLeast"/>
                            <w:rPr>
                              <w:rFonts w:eastAsia="SimSun"/>
                              <w:sz w:val="13"/>
                              <w:szCs w:val="13"/>
                            </w:rPr>
                          </w:pPr>
                          <w:bookmarkStart w:id="4" w:name="bmkUwBrief"/>
                          <w:bookmarkEnd w:id="4"/>
                          <w:r>
                            <w:rPr>
                              <w:rFonts w:eastAsia="SimSun"/>
                              <w:sz w:val="13"/>
                              <w:szCs w:val="13"/>
                            </w:rPr>
                            <w:t xml:space="preserve">5 </w:t>
                          </w:r>
                          <w:r w:rsidR="002F20D0">
                            <w:rPr>
                              <w:rFonts w:eastAsia="SimSun"/>
                              <w:sz w:val="13"/>
                              <w:szCs w:val="13"/>
                            </w:rPr>
                            <w:t>d</w:t>
                          </w:r>
                          <w:r>
                            <w:rPr>
                              <w:rFonts w:eastAsia="SimSun"/>
                              <w:sz w:val="13"/>
                              <w:szCs w:val="13"/>
                            </w:rPr>
                            <w:t>ecember 2025</w:t>
                          </w:r>
                        </w:p>
                        <w:p w14:paraId="47BAF9CC" w14:textId="77777777" w:rsidR="002F20D0" w:rsidRDefault="002F20D0" w:rsidP="002F20D0">
                          <w:pPr>
                            <w:spacing w:line="180" w:lineRule="atLeast"/>
                            <w:rPr>
                              <w:rFonts w:eastAsia="SimSun"/>
                              <w:sz w:val="13"/>
                              <w:szCs w:val="13"/>
                            </w:rPr>
                          </w:pPr>
                        </w:p>
                        <w:p w14:paraId="10198954" w14:textId="77777777" w:rsidR="002F20D0" w:rsidRDefault="002F20D0" w:rsidP="002F20D0">
                          <w:pPr>
                            <w:spacing w:line="180" w:lineRule="atLeast"/>
                            <w:rPr>
                              <w:rFonts w:eastAsia="SimSun"/>
                              <w:sz w:val="13"/>
                              <w:szCs w:val="13"/>
                            </w:rPr>
                          </w:pPr>
                        </w:p>
                        <w:p w14:paraId="6C6C5549" w14:textId="77777777" w:rsidR="002F20D0" w:rsidRDefault="002F20D0" w:rsidP="002F20D0">
                          <w:pPr>
                            <w:spacing w:line="180" w:lineRule="atLeast"/>
                            <w:rPr>
                              <w:rFonts w:eastAsia="SimSun"/>
                              <w:sz w:val="13"/>
                              <w:szCs w:val="13"/>
                            </w:rPr>
                          </w:pPr>
                        </w:p>
                        <w:p w14:paraId="188B7C68" w14:textId="77777777" w:rsidR="00F860AE" w:rsidRPr="00C45528" w:rsidRDefault="009A7B8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A6EEF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C92D2D0" w14:textId="77777777" w:rsidR="00F860AE" w:rsidRDefault="009A7B87" w:rsidP="00A97BB8">
                    <w:pPr>
                      <w:pStyle w:val="Afzendgegevens"/>
                    </w:pPr>
                    <w:r>
                      <w:t>Bezoekadres:</w:t>
                    </w:r>
                  </w:p>
                  <w:p w14:paraId="57AE5A0A" w14:textId="77777777" w:rsidR="00F860AE" w:rsidRDefault="009A7B87" w:rsidP="00A97BB8">
                    <w:pPr>
                      <w:pStyle w:val="Afzendgegevens"/>
                    </w:pPr>
                    <w:r>
                      <w:t>Parnassusplein 5</w:t>
                    </w:r>
                  </w:p>
                  <w:p w14:paraId="56C121CD" w14:textId="77777777" w:rsidR="00F860AE" w:rsidRDefault="009A7B87" w:rsidP="00A97BB8">
                    <w:pPr>
                      <w:pStyle w:val="Afzendgegevens"/>
                    </w:pPr>
                    <w:r>
                      <w:t>251</w:t>
                    </w:r>
                    <w:r w:rsidR="00375EAB">
                      <w:t>1</w:t>
                    </w:r>
                    <w:r>
                      <w:t xml:space="preserve"> </w:t>
                    </w:r>
                    <w:r w:rsidR="00375EAB">
                      <w:t>VX</w:t>
                    </w:r>
                    <w:r>
                      <w:t xml:space="preserve"> </w:t>
                    </w:r>
                    <w:r w:rsidR="009A0B66">
                      <w:t xml:space="preserve"> </w:t>
                    </w:r>
                    <w:r w:rsidR="00375EAB">
                      <w:t>Den Haag</w:t>
                    </w:r>
                  </w:p>
                  <w:p w14:paraId="4A3A8C17" w14:textId="77777777" w:rsidR="00F860AE" w:rsidRDefault="009A7B87" w:rsidP="00A97BB8">
                    <w:pPr>
                      <w:pStyle w:val="Afzendgegevens"/>
                      <w:tabs>
                        <w:tab w:val="left" w:pos="170"/>
                      </w:tabs>
                    </w:pPr>
                    <w:r>
                      <w:t>T</w:t>
                    </w:r>
                    <w:r>
                      <w:tab/>
                      <w:t>070 340 79 11</w:t>
                    </w:r>
                  </w:p>
                  <w:p w14:paraId="431D274C" w14:textId="77777777" w:rsidR="00F860AE" w:rsidRDefault="009A7B87" w:rsidP="00A97BB8">
                    <w:pPr>
                      <w:pStyle w:val="Afzendgegevens"/>
                      <w:tabs>
                        <w:tab w:val="left" w:pos="170"/>
                      </w:tabs>
                    </w:pPr>
                    <w:r>
                      <w:t>F</w:t>
                    </w:r>
                    <w:r>
                      <w:tab/>
                      <w:t>070 340 78 34</w:t>
                    </w:r>
                  </w:p>
                  <w:p w14:paraId="5A670F71" w14:textId="0F7EE740" w:rsidR="00F860AE" w:rsidRDefault="002F20D0" w:rsidP="002F20D0">
                    <w:pPr>
                      <w:pStyle w:val="Afzendgegevens"/>
                    </w:pPr>
                    <w:hyperlink r:id="rId3" w:history="1">
                      <w:r w:rsidRPr="00F13193">
                        <w:rPr>
                          <w:rStyle w:val="Hyperlink"/>
                        </w:rPr>
                        <w:t>www.rijksoverheid.nl</w:t>
                      </w:r>
                    </w:hyperlink>
                  </w:p>
                  <w:p w14:paraId="5924FC5B" w14:textId="77777777" w:rsidR="002F20D0" w:rsidRDefault="002F20D0" w:rsidP="002F20D0">
                    <w:pPr>
                      <w:pStyle w:val="Afzendgegevens"/>
                    </w:pPr>
                  </w:p>
                  <w:p w14:paraId="76CAA276" w14:textId="77777777" w:rsidR="002F20D0" w:rsidRDefault="002F20D0" w:rsidP="002F20D0">
                    <w:pPr>
                      <w:pStyle w:val="Afzendgegevens"/>
                    </w:pPr>
                  </w:p>
                  <w:p w14:paraId="3EC85225" w14:textId="77777777" w:rsidR="00F860AE" w:rsidRDefault="009A7B87" w:rsidP="00A97BB8">
                    <w:pPr>
                      <w:pStyle w:val="Afzendgegevenskopjes"/>
                    </w:pPr>
                    <w:r>
                      <w:t>Ons kenmerk</w:t>
                    </w:r>
                  </w:p>
                  <w:p w14:paraId="080FC06C" w14:textId="56C78493" w:rsidR="00F860AE" w:rsidRDefault="009A7B87" w:rsidP="002F20D0">
                    <w:pPr>
                      <w:pStyle w:val="Huisstijl-Referentiegegevens"/>
                    </w:pPr>
                    <w:r>
                      <w:t>4318607-1092261-VGP</w:t>
                    </w:r>
                  </w:p>
                  <w:p w14:paraId="0EA18471" w14:textId="77777777" w:rsidR="002F20D0" w:rsidRDefault="002F20D0" w:rsidP="002F20D0">
                    <w:pPr>
                      <w:pStyle w:val="Huisstijl-Referentiegegevens"/>
                    </w:pPr>
                  </w:p>
                  <w:p w14:paraId="5F559346" w14:textId="77777777" w:rsidR="00F860AE" w:rsidRDefault="009A7B87" w:rsidP="00A97BB8">
                    <w:pPr>
                      <w:pStyle w:val="Afzendgegevenskopjes"/>
                    </w:pPr>
                    <w:r>
                      <w:t>Bijlagen</w:t>
                    </w:r>
                  </w:p>
                  <w:p w14:paraId="2052764C" w14:textId="656296AD" w:rsidR="00F860AE" w:rsidRDefault="009A7B87" w:rsidP="002F20D0">
                    <w:pPr>
                      <w:pStyle w:val="Afzendgegevens"/>
                    </w:pPr>
                    <w:bookmarkStart w:id="5" w:name="bmkBijlagen"/>
                    <w:bookmarkEnd w:id="5"/>
                    <w:r>
                      <w:t>1</w:t>
                    </w:r>
                  </w:p>
                  <w:p w14:paraId="07A43BA8" w14:textId="77777777" w:rsidR="002F20D0" w:rsidRDefault="002F20D0" w:rsidP="002F20D0">
                    <w:pPr>
                      <w:pStyle w:val="Afzendgegevens"/>
                    </w:pPr>
                  </w:p>
                  <w:p w14:paraId="16910F76" w14:textId="77777777" w:rsidR="00F860AE" w:rsidRDefault="009A7B87" w:rsidP="00A97BB8">
                    <w:pPr>
                      <w:pStyle w:val="Afzendgegevenskopjes"/>
                    </w:pPr>
                    <w:r>
                      <w:t>Datum document</w:t>
                    </w:r>
                  </w:p>
                  <w:p w14:paraId="7CD1D2A8" w14:textId="7BF15FEB" w:rsidR="00F860AE" w:rsidRDefault="009A7B87" w:rsidP="002F20D0">
                    <w:pPr>
                      <w:spacing w:line="180" w:lineRule="atLeast"/>
                      <w:rPr>
                        <w:rFonts w:eastAsia="SimSun"/>
                        <w:sz w:val="13"/>
                        <w:szCs w:val="13"/>
                      </w:rPr>
                    </w:pPr>
                    <w:bookmarkStart w:id="6" w:name="bmkUwBrief"/>
                    <w:bookmarkEnd w:id="6"/>
                    <w:r>
                      <w:rPr>
                        <w:rFonts w:eastAsia="SimSun"/>
                        <w:sz w:val="13"/>
                        <w:szCs w:val="13"/>
                      </w:rPr>
                      <w:t xml:space="preserve">5 </w:t>
                    </w:r>
                    <w:r w:rsidR="002F20D0">
                      <w:rPr>
                        <w:rFonts w:eastAsia="SimSun"/>
                        <w:sz w:val="13"/>
                        <w:szCs w:val="13"/>
                      </w:rPr>
                      <w:t>d</w:t>
                    </w:r>
                    <w:r>
                      <w:rPr>
                        <w:rFonts w:eastAsia="SimSun"/>
                        <w:sz w:val="13"/>
                        <w:szCs w:val="13"/>
                      </w:rPr>
                      <w:t>ecember 2025</w:t>
                    </w:r>
                  </w:p>
                  <w:p w14:paraId="47BAF9CC" w14:textId="77777777" w:rsidR="002F20D0" w:rsidRDefault="002F20D0" w:rsidP="002F20D0">
                    <w:pPr>
                      <w:spacing w:line="180" w:lineRule="atLeast"/>
                      <w:rPr>
                        <w:rFonts w:eastAsia="SimSun"/>
                        <w:sz w:val="13"/>
                        <w:szCs w:val="13"/>
                      </w:rPr>
                    </w:pPr>
                  </w:p>
                  <w:p w14:paraId="10198954" w14:textId="77777777" w:rsidR="002F20D0" w:rsidRDefault="002F20D0" w:rsidP="002F20D0">
                    <w:pPr>
                      <w:spacing w:line="180" w:lineRule="atLeast"/>
                      <w:rPr>
                        <w:rFonts w:eastAsia="SimSun"/>
                        <w:sz w:val="13"/>
                        <w:szCs w:val="13"/>
                      </w:rPr>
                    </w:pPr>
                  </w:p>
                  <w:p w14:paraId="6C6C5549" w14:textId="77777777" w:rsidR="002F20D0" w:rsidRDefault="002F20D0" w:rsidP="002F20D0">
                    <w:pPr>
                      <w:spacing w:line="180" w:lineRule="atLeast"/>
                      <w:rPr>
                        <w:rFonts w:eastAsia="SimSun"/>
                        <w:sz w:val="13"/>
                        <w:szCs w:val="13"/>
                      </w:rPr>
                    </w:pPr>
                  </w:p>
                  <w:p w14:paraId="188B7C68" w14:textId="77777777" w:rsidR="00F860AE" w:rsidRPr="00C45528" w:rsidRDefault="009A7B8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A0A" w14:textId="77777777" w:rsidR="00F860AE" w:rsidRDefault="00F860AE">
    <w:pPr>
      <w:pStyle w:val="Koptekst"/>
    </w:pPr>
  </w:p>
  <w:p w14:paraId="7663700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1F40"/>
    <w:rsid w:val="00003093"/>
    <w:rsid w:val="0000555B"/>
    <w:rsid w:val="00011664"/>
    <w:rsid w:val="00024097"/>
    <w:rsid w:val="0003701D"/>
    <w:rsid w:val="0004156C"/>
    <w:rsid w:val="00044264"/>
    <w:rsid w:val="000443E7"/>
    <w:rsid w:val="00044F19"/>
    <w:rsid w:val="00067C7F"/>
    <w:rsid w:val="00071CCA"/>
    <w:rsid w:val="000905C8"/>
    <w:rsid w:val="000912AD"/>
    <w:rsid w:val="00091E11"/>
    <w:rsid w:val="00092C22"/>
    <w:rsid w:val="000A5CE1"/>
    <w:rsid w:val="000C3852"/>
    <w:rsid w:val="000C6771"/>
    <w:rsid w:val="000C6C7B"/>
    <w:rsid w:val="000D3311"/>
    <w:rsid w:val="000E4C38"/>
    <w:rsid w:val="000F262C"/>
    <w:rsid w:val="000F2F05"/>
    <w:rsid w:val="000F3F37"/>
    <w:rsid w:val="000F542A"/>
    <w:rsid w:val="00106D6E"/>
    <w:rsid w:val="00111ABC"/>
    <w:rsid w:val="00112CD5"/>
    <w:rsid w:val="00117AEC"/>
    <w:rsid w:val="00125599"/>
    <w:rsid w:val="00126768"/>
    <w:rsid w:val="00132B19"/>
    <w:rsid w:val="00137BA3"/>
    <w:rsid w:val="0015027E"/>
    <w:rsid w:val="00153540"/>
    <w:rsid w:val="00166333"/>
    <w:rsid w:val="0017367B"/>
    <w:rsid w:val="0017690B"/>
    <w:rsid w:val="00180FCE"/>
    <w:rsid w:val="0018245B"/>
    <w:rsid w:val="00191A6E"/>
    <w:rsid w:val="001C22D9"/>
    <w:rsid w:val="001C59ED"/>
    <w:rsid w:val="001E2F7E"/>
    <w:rsid w:val="001E37CA"/>
    <w:rsid w:val="001E4AA7"/>
    <w:rsid w:val="00206CA2"/>
    <w:rsid w:val="00211CA7"/>
    <w:rsid w:val="00214C80"/>
    <w:rsid w:val="00261464"/>
    <w:rsid w:val="002636A6"/>
    <w:rsid w:val="0026437C"/>
    <w:rsid w:val="002772AE"/>
    <w:rsid w:val="0027737A"/>
    <w:rsid w:val="00282965"/>
    <w:rsid w:val="00283FB4"/>
    <w:rsid w:val="002905A3"/>
    <w:rsid w:val="002937FB"/>
    <w:rsid w:val="002A273F"/>
    <w:rsid w:val="002A4808"/>
    <w:rsid w:val="002A7945"/>
    <w:rsid w:val="002A7FF7"/>
    <w:rsid w:val="002C728A"/>
    <w:rsid w:val="002E382F"/>
    <w:rsid w:val="002F20D0"/>
    <w:rsid w:val="003049FF"/>
    <w:rsid w:val="00305A22"/>
    <w:rsid w:val="00312E83"/>
    <w:rsid w:val="00314511"/>
    <w:rsid w:val="00323A44"/>
    <w:rsid w:val="0032468A"/>
    <w:rsid w:val="00330C81"/>
    <w:rsid w:val="003408F7"/>
    <w:rsid w:val="00342416"/>
    <w:rsid w:val="003565EF"/>
    <w:rsid w:val="00375EAB"/>
    <w:rsid w:val="00381C25"/>
    <w:rsid w:val="00390AE4"/>
    <w:rsid w:val="0039418D"/>
    <w:rsid w:val="00394BD1"/>
    <w:rsid w:val="003977E9"/>
    <w:rsid w:val="003A0FCD"/>
    <w:rsid w:val="003A626C"/>
    <w:rsid w:val="003B1637"/>
    <w:rsid w:val="003C78FF"/>
    <w:rsid w:val="003F17F5"/>
    <w:rsid w:val="003F281F"/>
    <w:rsid w:val="003F7F12"/>
    <w:rsid w:val="00420166"/>
    <w:rsid w:val="00422F62"/>
    <w:rsid w:val="00431D1D"/>
    <w:rsid w:val="004336A7"/>
    <w:rsid w:val="00440752"/>
    <w:rsid w:val="00443B68"/>
    <w:rsid w:val="004568D0"/>
    <w:rsid w:val="00463595"/>
    <w:rsid w:val="004868E0"/>
    <w:rsid w:val="00494227"/>
    <w:rsid w:val="004B542A"/>
    <w:rsid w:val="004B5A41"/>
    <w:rsid w:val="004C28CC"/>
    <w:rsid w:val="004C5C80"/>
    <w:rsid w:val="004D0DB0"/>
    <w:rsid w:val="004D3EE4"/>
    <w:rsid w:val="004D55F1"/>
    <w:rsid w:val="004E0B97"/>
    <w:rsid w:val="004E4C69"/>
    <w:rsid w:val="004F4498"/>
    <w:rsid w:val="004F7466"/>
    <w:rsid w:val="00506C21"/>
    <w:rsid w:val="00525092"/>
    <w:rsid w:val="00527064"/>
    <w:rsid w:val="00537EB3"/>
    <w:rsid w:val="00547739"/>
    <w:rsid w:val="00553742"/>
    <w:rsid w:val="005568BB"/>
    <w:rsid w:val="005635EA"/>
    <w:rsid w:val="00576F95"/>
    <w:rsid w:val="00586002"/>
    <w:rsid w:val="005A273B"/>
    <w:rsid w:val="005A668A"/>
    <w:rsid w:val="005C4279"/>
    <w:rsid w:val="005C55B1"/>
    <w:rsid w:val="005D7BD4"/>
    <w:rsid w:val="005E2994"/>
    <w:rsid w:val="005F45FB"/>
    <w:rsid w:val="006000DF"/>
    <w:rsid w:val="00605234"/>
    <w:rsid w:val="00626EC3"/>
    <w:rsid w:val="006339DB"/>
    <w:rsid w:val="00634D71"/>
    <w:rsid w:val="00635330"/>
    <w:rsid w:val="0065343A"/>
    <w:rsid w:val="00656DE0"/>
    <w:rsid w:val="00664686"/>
    <w:rsid w:val="00670F32"/>
    <w:rsid w:val="00670F96"/>
    <w:rsid w:val="00674CA6"/>
    <w:rsid w:val="00674CDF"/>
    <w:rsid w:val="0067753D"/>
    <w:rsid w:val="00680FCF"/>
    <w:rsid w:val="0069229D"/>
    <w:rsid w:val="00693AEF"/>
    <w:rsid w:val="00695298"/>
    <w:rsid w:val="006C0CC8"/>
    <w:rsid w:val="006D4913"/>
    <w:rsid w:val="006E07B5"/>
    <w:rsid w:val="00721401"/>
    <w:rsid w:val="00725A88"/>
    <w:rsid w:val="007275B8"/>
    <w:rsid w:val="00727E4A"/>
    <w:rsid w:val="00732E82"/>
    <w:rsid w:val="00740D05"/>
    <w:rsid w:val="00741A6D"/>
    <w:rsid w:val="0075008E"/>
    <w:rsid w:val="007539FC"/>
    <w:rsid w:val="00754BBC"/>
    <w:rsid w:val="00756CC5"/>
    <w:rsid w:val="007605B0"/>
    <w:rsid w:val="00773942"/>
    <w:rsid w:val="00794A93"/>
    <w:rsid w:val="007B475F"/>
    <w:rsid w:val="007C0BC6"/>
    <w:rsid w:val="007D06A4"/>
    <w:rsid w:val="007D6882"/>
    <w:rsid w:val="007E13A5"/>
    <w:rsid w:val="007E2266"/>
    <w:rsid w:val="007F5AEE"/>
    <w:rsid w:val="007F63F2"/>
    <w:rsid w:val="00803A9A"/>
    <w:rsid w:val="00803C7D"/>
    <w:rsid w:val="00803C9F"/>
    <w:rsid w:val="008232FE"/>
    <w:rsid w:val="0082399F"/>
    <w:rsid w:val="00850932"/>
    <w:rsid w:val="00853C3D"/>
    <w:rsid w:val="008570F5"/>
    <w:rsid w:val="00861D19"/>
    <w:rsid w:val="00887F92"/>
    <w:rsid w:val="00891202"/>
    <w:rsid w:val="00897378"/>
    <w:rsid w:val="00897ABA"/>
    <w:rsid w:val="008A42E7"/>
    <w:rsid w:val="008A7F99"/>
    <w:rsid w:val="008B65F4"/>
    <w:rsid w:val="008E5C66"/>
    <w:rsid w:val="008F5C23"/>
    <w:rsid w:val="008F638B"/>
    <w:rsid w:val="009071A4"/>
    <w:rsid w:val="00907302"/>
    <w:rsid w:val="00907AC4"/>
    <w:rsid w:val="00913665"/>
    <w:rsid w:val="009368F6"/>
    <w:rsid w:val="00940BFD"/>
    <w:rsid w:val="0096086B"/>
    <w:rsid w:val="009608D3"/>
    <w:rsid w:val="009615EB"/>
    <w:rsid w:val="0096635E"/>
    <w:rsid w:val="00970E01"/>
    <w:rsid w:val="0097481D"/>
    <w:rsid w:val="009945B3"/>
    <w:rsid w:val="009A0B66"/>
    <w:rsid w:val="009A7B87"/>
    <w:rsid w:val="009B7B79"/>
    <w:rsid w:val="009C1DFC"/>
    <w:rsid w:val="009D1389"/>
    <w:rsid w:val="009E49D6"/>
    <w:rsid w:val="00A00443"/>
    <w:rsid w:val="00A0347D"/>
    <w:rsid w:val="00A057A8"/>
    <w:rsid w:val="00A1272F"/>
    <w:rsid w:val="00A1671E"/>
    <w:rsid w:val="00A257D1"/>
    <w:rsid w:val="00A439C2"/>
    <w:rsid w:val="00A46115"/>
    <w:rsid w:val="00A52093"/>
    <w:rsid w:val="00A5740F"/>
    <w:rsid w:val="00A75276"/>
    <w:rsid w:val="00A907B9"/>
    <w:rsid w:val="00A97BB8"/>
    <w:rsid w:val="00AA512E"/>
    <w:rsid w:val="00AB4A9A"/>
    <w:rsid w:val="00AB6116"/>
    <w:rsid w:val="00AC17D5"/>
    <w:rsid w:val="00AC2BFA"/>
    <w:rsid w:val="00AE5E7A"/>
    <w:rsid w:val="00B25223"/>
    <w:rsid w:val="00B4064E"/>
    <w:rsid w:val="00B42A63"/>
    <w:rsid w:val="00B43456"/>
    <w:rsid w:val="00B452FA"/>
    <w:rsid w:val="00B5222B"/>
    <w:rsid w:val="00B54A56"/>
    <w:rsid w:val="00B55170"/>
    <w:rsid w:val="00B566C7"/>
    <w:rsid w:val="00B6471C"/>
    <w:rsid w:val="00B65DEA"/>
    <w:rsid w:val="00B83641"/>
    <w:rsid w:val="00B963F2"/>
    <w:rsid w:val="00BA19A7"/>
    <w:rsid w:val="00BA7D4B"/>
    <w:rsid w:val="00BB7DBF"/>
    <w:rsid w:val="00BC75A2"/>
    <w:rsid w:val="00BD5FF7"/>
    <w:rsid w:val="00BE11D3"/>
    <w:rsid w:val="00BE3ABA"/>
    <w:rsid w:val="00BE7567"/>
    <w:rsid w:val="00BF1E5F"/>
    <w:rsid w:val="00C2219A"/>
    <w:rsid w:val="00C2746E"/>
    <w:rsid w:val="00C45528"/>
    <w:rsid w:val="00C5172E"/>
    <w:rsid w:val="00C52C73"/>
    <w:rsid w:val="00C742D7"/>
    <w:rsid w:val="00C76AFD"/>
    <w:rsid w:val="00C9417E"/>
    <w:rsid w:val="00CA481F"/>
    <w:rsid w:val="00CB09AE"/>
    <w:rsid w:val="00CC2EDD"/>
    <w:rsid w:val="00CF2030"/>
    <w:rsid w:val="00D0069C"/>
    <w:rsid w:val="00D01419"/>
    <w:rsid w:val="00D1126F"/>
    <w:rsid w:val="00D11661"/>
    <w:rsid w:val="00D22737"/>
    <w:rsid w:val="00D324DD"/>
    <w:rsid w:val="00D33068"/>
    <w:rsid w:val="00D66608"/>
    <w:rsid w:val="00D74EDF"/>
    <w:rsid w:val="00D81FF9"/>
    <w:rsid w:val="00D82490"/>
    <w:rsid w:val="00D87848"/>
    <w:rsid w:val="00D97A0B"/>
    <w:rsid w:val="00DB3270"/>
    <w:rsid w:val="00DC5645"/>
    <w:rsid w:val="00DD6DB6"/>
    <w:rsid w:val="00DE0F9E"/>
    <w:rsid w:val="00DF1B1C"/>
    <w:rsid w:val="00E00E6C"/>
    <w:rsid w:val="00E012D9"/>
    <w:rsid w:val="00E021CE"/>
    <w:rsid w:val="00E10915"/>
    <w:rsid w:val="00E16C64"/>
    <w:rsid w:val="00E57FE4"/>
    <w:rsid w:val="00E703F4"/>
    <w:rsid w:val="00E85EC0"/>
    <w:rsid w:val="00EA6D30"/>
    <w:rsid w:val="00EB0D34"/>
    <w:rsid w:val="00EB2F0F"/>
    <w:rsid w:val="00EB49A6"/>
    <w:rsid w:val="00ED5861"/>
    <w:rsid w:val="00ED6458"/>
    <w:rsid w:val="00ED6774"/>
    <w:rsid w:val="00EE0A09"/>
    <w:rsid w:val="00EE4B6D"/>
    <w:rsid w:val="00EE6EBB"/>
    <w:rsid w:val="00EF57E9"/>
    <w:rsid w:val="00F01F8C"/>
    <w:rsid w:val="00F06AF8"/>
    <w:rsid w:val="00F14A97"/>
    <w:rsid w:val="00F20C99"/>
    <w:rsid w:val="00F225B1"/>
    <w:rsid w:val="00F306B5"/>
    <w:rsid w:val="00F358D8"/>
    <w:rsid w:val="00F36B68"/>
    <w:rsid w:val="00F42004"/>
    <w:rsid w:val="00F60FF6"/>
    <w:rsid w:val="00F860AE"/>
    <w:rsid w:val="00F93113"/>
    <w:rsid w:val="00FA0861"/>
    <w:rsid w:val="00FB3314"/>
    <w:rsid w:val="00FC06CF"/>
    <w:rsid w:val="00FC20DE"/>
    <w:rsid w:val="00FC4245"/>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0E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DD6DB6"/>
    <w:rPr>
      <w:rFonts w:ascii="Verdana" w:hAnsi="Verdana"/>
      <w:sz w:val="18"/>
    </w:rPr>
  </w:style>
  <w:style w:type="character" w:styleId="Voetnootmarkering">
    <w:name w:val="footnote reference"/>
    <w:basedOn w:val="Standaardalinea-lettertype"/>
    <w:uiPriority w:val="99"/>
    <w:unhideWhenUsed/>
    <w:rsid w:val="00DD6DB6"/>
    <w:rPr>
      <w:vertAlign w:val="superscript"/>
    </w:rPr>
  </w:style>
  <w:style w:type="character" w:styleId="Hyperlink">
    <w:name w:val="Hyperlink"/>
    <w:basedOn w:val="Standaardalinea-lettertype"/>
    <w:uiPriority w:val="99"/>
    <w:unhideWhenUsed/>
    <w:rsid w:val="00DD6DB6"/>
    <w:rPr>
      <w:color w:val="0563C1" w:themeColor="hyperlink"/>
      <w:u w:val="single"/>
    </w:rPr>
  </w:style>
  <w:style w:type="paragraph" w:styleId="Revisie">
    <w:name w:val="Revision"/>
    <w:hidden/>
    <w:uiPriority w:val="99"/>
    <w:semiHidden/>
    <w:rsid w:val="002905A3"/>
    <w:rPr>
      <w:rFonts w:ascii="Verdana" w:hAnsi="Verdana"/>
      <w:sz w:val="18"/>
    </w:rPr>
  </w:style>
  <w:style w:type="character" w:styleId="Verwijzingopmerking">
    <w:name w:val="annotation reference"/>
    <w:basedOn w:val="Standaardalinea-lettertype"/>
    <w:rsid w:val="00F225B1"/>
    <w:rPr>
      <w:sz w:val="16"/>
      <w:szCs w:val="16"/>
    </w:rPr>
  </w:style>
  <w:style w:type="paragraph" w:styleId="Onderwerpvanopmerking">
    <w:name w:val="annotation subject"/>
    <w:basedOn w:val="Tekstopmerking"/>
    <w:next w:val="Tekstopmerking"/>
    <w:link w:val="OnderwerpvanopmerkingChar"/>
    <w:semiHidden/>
    <w:unhideWhenUsed/>
    <w:rsid w:val="00F225B1"/>
    <w:rPr>
      <w:b/>
      <w:bCs/>
      <w:sz w:val="20"/>
    </w:rPr>
  </w:style>
  <w:style w:type="character" w:customStyle="1" w:styleId="TekstopmerkingChar">
    <w:name w:val="Tekst opmerking Char"/>
    <w:basedOn w:val="Standaardalinea-lettertype"/>
    <w:link w:val="Tekstopmerking"/>
    <w:semiHidden/>
    <w:rsid w:val="00F225B1"/>
    <w:rPr>
      <w:rFonts w:ascii="Verdana" w:hAnsi="Verdana"/>
      <w:sz w:val="18"/>
    </w:rPr>
  </w:style>
  <w:style w:type="character" w:customStyle="1" w:styleId="OnderwerpvanopmerkingChar">
    <w:name w:val="Onderwerp van opmerking Char"/>
    <w:basedOn w:val="TekstopmerkingChar"/>
    <w:link w:val="Onderwerpvanopmerking"/>
    <w:semiHidden/>
    <w:rsid w:val="00F225B1"/>
    <w:rPr>
      <w:rFonts w:ascii="Verdana" w:hAnsi="Verdana"/>
      <w:b/>
      <w:bCs/>
      <w:sz w:val="18"/>
    </w:rPr>
  </w:style>
  <w:style w:type="character" w:styleId="Onopgelostemelding">
    <w:name w:val="Unresolved Mention"/>
    <w:basedOn w:val="Standaardalinea-lettertype"/>
    <w:uiPriority w:val="99"/>
    <w:semiHidden/>
    <w:unhideWhenUsed/>
    <w:rsid w:val="002F2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adviesonderwerpen/voedingskeuzes/gezonde-eiwittransiti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2693</ap:Words>
  <ap:Characters>14814</ap:Characters>
  <ap:DocSecurity>0</ap:DocSecurity>
  <ap:Lines>123</ap:Lines>
  <ap:Paragraphs>34</ap:Paragraphs>
  <ap:ScaleCrop>false</ap:ScaleCrop>
  <ap:LinksUpToDate>false</ap:LinksUpToDate>
  <ap:CharactersWithSpaces>17473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2026-01-14T12:12:00.0000000Z</dcterms:created>
  <dcterms:modified xsi:type="dcterms:W3CDTF">2026-01-14T12:12:00.0000000Z</dcterms:modified>
  <dc:description>------------------------</dc:description>
  <dc:subject/>
  <keywords/>
  <version/>
  <category/>
</coreProperties>
</file>