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E2AFB" w:rsidTr="00D9561B" w14:paraId="3533D7C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261DC" w14:paraId="149D8D89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261DC" w14:paraId="7B4B7823" w14:textId="77777777">
            <w:r>
              <w:t>Postbus 20018</w:t>
            </w:r>
          </w:p>
          <w:p w:rsidR="008E3932" w:rsidP="00D9561B" w:rsidRDefault="00D261DC" w14:paraId="194CDFD6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E2AFB" w:rsidTr="00FF66F9" w14:paraId="28C50EDF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261DC" w14:paraId="20EAC31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D261DC" w14:paraId="694C2219" w14:textId="7336C1C2">
            <w:pPr>
              <w:rPr>
                <w:lang w:eastAsia="en-US"/>
              </w:rPr>
            </w:pPr>
            <w:r>
              <w:rPr>
                <w:lang w:eastAsia="en-US"/>
              </w:rPr>
              <w:t>13 januari 2026</w:t>
            </w:r>
          </w:p>
        </w:tc>
      </w:tr>
      <w:tr w:rsidR="00BE2AFB" w:rsidTr="00FF66F9" w14:paraId="168335D8" w14:textId="77777777">
        <w:trPr>
          <w:trHeight w:val="368"/>
        </w:trPr>
        <w:tc>
          <w:tcPr>
            <w:tcW w:w="929" w:type="dxa"/>
          </w:tcPr>
          <w:p w:rsidR="0005404B" w:rsidP="00FF66F9" w:rsidRDefault="00D261DC" w14:paraId="2AD8492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D261DC" w14:paraId="467BCD6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Uitstelbrief schriftelijke vragen inzake bekladdingen van gebouwen van de Universiteit Utrecht </w:t>
            </w:r>
          </w:p>
        </w:tc>
      </w:tr>
    </w:tbl>
    <w:p w:rsidR="00BE2AFB" w:rsidRDefault="001C2C36" w14:paraId="42B56201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BE2AFB" w:rsidTr="00A421A1" w14:paraId="2FB2419E" w14:textId="77777777">
        <w:tc>
          <w:tcPr>
            <w:tcW w:w="2160" w:type="dxa"/>
          </w:tcPr>
          <w:p w:rsidRPr="00F53C9D" w:rsidR="006205C0" w:rsidP="00686AED" w:rsidRDefault="00D261DC" w14:paraId="437DA597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D261DC" w14:paraId="46467AE8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261DC" w14:paraId="18E5E316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261DC" w14:paraId="46457D70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261DC" w14:paraId="72E9FF3C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261DC" w14:paraId="15F1A0ED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D261DC" w14:paraId="71B76EF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A421A1" w:rsidRDefault="006205C0" w14:paraId="625D4879" w14:textId="439A4CD8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BE2AFB" w:rsidTr="00A421A1" w14:paraId="6FCCE487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648C274F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BE2AFB" w:rsidTr="00A421A1" w14:paraId="073AAD5F" w14:textId="77777777">
        <w:trPr>
          <w:trHeight w:val="450"/>
        </w:trPr>
        <w:tc>
          <w:tcPr>
            <w:tcW w:w="2160" w:type="dxa"/>
          </w:tcPr>
          <w:p w:rsidR="00F51A76" w:rsidP="00A421A1" w:rsidRDefault="00D261DC" w14:paraId="2267FF4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D261DC" w14:paraId="0AB97142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61620575</w:t>
            </w:r>
          </w:p>
        </w:tc>
      </w:tr>
      <w:tr w:rsidR="00BE2AFB" w:rsidTr="00A421A1" w14:paraId="4EE259FF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D261DC" w14:paraId="7119D86C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D261DC" w14:paraId="079088F2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 december 2025</w:t>
            </w:r>
          </w:p>
        </w:tc>
      </w:tr>
      <w:tr w:rsidR="00BE2AFB" w:rsidTr="00A421A1" w14:paraId="1D14A9F5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D261DC" w14:paraId="5CA35A4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D261DC" w14:paraId="01CC7E44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2025Z22029</w:t>
            </w:r>
          </w:p>
        </w:tc>
      </w:tr>
      <w:tr w:rsidR="00BE2AFB" w:rsidTr="00A421A1" w14:paraId="7200062F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D261DC" w14:paraId="3CC8D8C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6205C0" w14:paraId="0030FA54" w14:textId="07C291E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</w:tbl>
    <w:p w:rsidR="00215356" w:rsidRDefault="00215356" w14:paraId="05FA3696" w14:textId="77777777"/>
    <w:p w:rsidR="006205C0" w:rsidP="00A421A1" w:rsidRDefault="006205C0" w14:paraId="6B0CBD94" w14:textId="77777777"/>
    <w:p w:rsidR="00160C16" w:rsidP="00CA35E4" w:rsidRDefault="00D261DC" w14:paraId="62D1D398" w14:textId="77777777">
      <w:r>
        <w:t>Op 15 december 2025 heeft</w:t>
      </w:r>
      <w:r w:rsidR="005A7667">
        <w:t xml:space="preserve"> het lid </w:t>
      </w:r>
      <w:r>
        <w:t>Boomsma (JA21)</w:t>
      </w:r>
      <w:r w:rsidR="009C4A36">
        <w:t xml:space="preserve"> </w:t>
      </w:r>
      <w:r w:rsidRPr="00D261DC">
        <w:t xml:space="preserve">schriftelijke </w:t>
      </w:r>
      <w:r w:rsidRPr="00D261DC" w:rsidR="00935893">
        <w:t>vragen</w:t>
      </w:r>
      <w:r w:rsidR="00E5483F">
        <w:t xml:space="preserve"> </w:t>
      </w:r>
      <w:r w:rsidR="009C4A36">
        <w:t xml:space="preserve">gesteld over </w:t>
      </w:r>
      <w:r>
        <w:t>bekladdingen van gebouwen van de Universiteit Utrecht</w:t>
      </w:r>
      <w:r w:rsidR="009C4A36">
        <w:t>.</w:t>
      </w:r>
    </w:p>
    <w:p w:rsidR="009C4A36" w:rsidP="00CA35E4" w:rsidRDefault="00D261DC" w14:paraId="26AF5FBD" w14:textId="77777777">
      <w:r>
        <w:t>Tot mijn</w:t>
      </w:r>
      <w:r w:rsidR="00C048DC">
        <w:t xml:space="preserve"> </w:t>
      </w:r>
      <w:r>
        <w:t>spijt is beantwoording binnen de gestelde termijn niet mogelijk, omdat zorgvuldige beantwoording meer tijd vergt</w:t>
      </w:r>
      <w:r w:rsidR="00C048DC">
        <w:t xml:space="preserve">. </w:t>
      </w:r>
      <w:r>
        <w:t>Ik zal, mede namens</w:t>
      </w:r>
      <w:r w:rsidRPr="0008524A">
        <w:t xml:space="preserve"> </w:t>
      </w:r>
      <w:r>
        <w:t>Minister van Justitie en Veiligheid,</w:t>
      </w:r>
      <w:r w:rsidR="00C048DC">
        <w:t xml:space="preserve"> </w:t>
      </w:r>
      <w:r w:rsidRPr="00D261DC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30F89041" w14:textId="77777777"/>
    <w:p w:rsidR="00512BFC" w:rsidP="00CA35E4" w:rsidRDefault="00512BFC" w14:paraId="4AC2E91A" w14:textId="77777777"/>
    <w:p w:rsidR="009C4A36" w:rsidP="00CA35E4" w:rsidRDefault="00D261DC" w14:paraId="32755BF8" w14:textId="77777777">
      <w:r>
        <w:t>De minister van Onderwijs, Cultuur en Wetenschap,</w:t>
      </w:r>
    </w:p>
    <w:p w:rsidR="001C594D" w:rsidP="001C594D" w:rsidRDefault="001C594D" w14:paraId="5B56048C" w14:textId="77777777"/>
    <w:p w:rsidR="001C594D" w:rsidP="001C594D" w:rsidRDefault="001C594D" w14:paraId="0DF94554" w14:textId="77777777"/>
    <w:p w:rsidR="001C594D" w:rsidP="001C594D" w:rsidRDefault="001C594D" w14:paraId="2EE57285" w14:textId="77777777"/>
    <w:p w:rsidR="001C594D" w:rsidP="001C594D" w:rsidRDefault="001C594D" w14:paraId="33672B57" w14:textId="77777777"/>
    <w:p w:rsidRPr="001C594D" w:rsidR="00EF702D" w:rsidP="001C594D" w:rsidRDefault="00D261DC" w14:paraId="17F665F9" w14:textId="77777777">
      <w:pPr>
        <w:pStyle w:val="standaard-tekst"/>
      </w:pPr>
      <w:r>
        <w:t>Gouke Moes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BD1F7" w14:textId="77777777" w:rsidR="00DC691C" w:rsidRDefault="00D261DC">
      <w:r>
        <w:separator/>
      </w:r>
    </w:p>
    <w:p w14:paraId="4D32E924" w14:textId="77777777" w:rsidR="00DC691C" w:rsidRDefault="00DC691C"/>
  </w:endnote>
  <w:endnote w:type="continuationSeparator" w:id="0">
    <w:p w14:paraId="2F6D06C5" w14:textId="77777777" w:rsidR="00DC691C" w:rsidRDefault="00D261DC">
      <w:r>
        <w:continuationSeparator/>
      </w:r>
    </w:p>
    <w:p w14:paraId="04A97D13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311D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4A9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E2AFB" w14:paraId="6F9160C0" w14:textId="77777777" w:rsidTr="004C7E1D">
      <w:trPr>
        <w:trHeight w:hRule="exact" w:val="357"/>
      </w:trPr>
      <w:tc>
        <w:tcPr>
          <w:tcW w:w="7603" w:type="dxa"/>
        </w:tcPr>
        <w:p w14:paraId="5B344C7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00664C7F" w14:textId="77777777" w:rsidR="002F71BB" w:rsidRPr="004C7E1D" w:rsidRDefault="00D261D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739A3EE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E2AFB" w14:paraId="16D79316" w14:textId="77777777" w:rsidTr="004C7E1D">
      <w:trPr>
        <w:trHeight w:hRule="exact" w:val="357"/>
      </w:trPr>
      <w:tc>
        <w:tcPr>
          <w:tcW w:w="7709" w:type="dxa"/>
        </w:tcPr>
        <w:p w14:paraId="4CEC21C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19D8378B" w14:textId="55681823" w:rsidR="00D17084" w:rsidRPr="004C7E1D" w:rsidRDefault="00D261D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7326052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7F3EF" w14:textId="77777777" w:rsidR="00DC691C" w:rsidRDefault="00D261DC">
      <w:r>
        <w:separator/>
      </w:r>
    </w:p>
    <w:p w14:paraId="5A95CAC6" w14:textId="77777777" w:rsidR="00DC691C" w:rsidRDefault="00DC691C"/>
  </w:footnote>
  <w:footnote w:type="continuationSeparator" w:id="0">
    <w:p w14:paraId="380F2B90" w14:textId="77777777" w:rsidR="00DC691C" w:rsidRDefault="00D261DC">
      <w:r>
        <w:continuationSeparator/>
      </w:r>
    </w:p>
    <w:p w14:paraId="3906F6E6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2F5D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E2AFB" w14:paraId="7E0DAE92" w14:textId="77777777" w:rsidTr="006D2D53">
      <w:trPr>
        <w:trHeight w:hRule="exact" w:val="400"/>
      </w:trPr>
      <w:tc>
        <w:tcPr>
          <w:tcW w:w="7518" w:type="dxa"/>
        </w:tcPr>
        <w:p w14:paraId="22B11209" w14:textId="77777777" w:rsidR="00527BD4" w:rsidRPr="00275984" w:rsidRDefault="00527BD4" w:rsidP="00BF4427">
          <w:pPr>
            <w:pStyle w:val="Huisstijl-Rubricering"/>
          </w:pPr>
        </w:p>
      </w:tc>
    </w:tr>
  </w:tbl>
  <w:p w14:paraId="6DEF1CE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E2AFB" w14:paraId="74E2E230" w14:textId="77777777" w:rsidTr="003B528D">
      <w:tc>
        <w:tcPr>
          <w:tcW w:w="2160" w:type="dxa"/>
        </w:tcPr>
        <w:p w14:paraId="0935ED72" w14:textId="77777777" w:rsidR="002F71BB" w:rsidRPr="000407BB" w:rsidRDefault="00D261DC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BE2AFB" w14:paraId="52F2E49A" w14:textId="77777777" w:rsidTr="002F71BB">
      <w:trPr>
        <w:trHeight w:val="259"/>
      </w:trPr>
      <w:tc>
        <w:tcPr>
          <w:tcW w:w="2160" w:type="dxa"/>
        </w:tcPr>
        <w:p w14:paraId="3F0C38FC" w14:textId="77777777" w:rsidR="00E35CF4" w:rsidRPr="005D283A" w:rsidRDefault="00D261DC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61620575</w:t>
          </w:r>
        </w:p>
      </w:tc>
    </w:tr>
  </w:tbl>
  <w:p w14:paraId="4B38C59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E2AFB" w14:paraId="694A4044" w14:textId="77777777" w:rsidTr="001377D4">
      <w:trPr>
        <w:trHeight w:val="2636"/>
      </w:trPr>
      <w:tc>
        <w:tcPr>
          <w:tcW w:w="737" w:type="dxa"/>
        </w:tcPr>
        <w:p w14:paraId="3763B993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07D30EE7" w14:textId="77777777" w:rsidR="00704845" w:rsidRDefault="00D261D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0AD4B51" wp14:editId="532F426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EF66DE" w14:textId="77777777" w:rsidR="00483ECA" w:rsidRDefault="00483ECA" w:rsidP="00D037A9"/>
      </w:tc>
    </w:tr>
  </w:tbl>
  <w:p w14:paraId="609066F0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E2AFB" w14:paraId="451B7792" w14:textId="77777777" w:rsidTr="0008539E">
      <w:trPr>
        <w:trHeight w:hRule="exact" w:val="572"/>
      </w:trPr>
      <w:tc>
        <w:tcPr>
          <w:tcW w:w="7520" w:type="dxa"/>
        </w:tcPr>
        <w:p w14:paraId="1EC9F728" w14:textId="77777777" w:rsidR="00527BD4" w:rsidRPr="00963440" w:rsidRDefault="00D261DC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E2AFB" w14:paraId="731DF006" w14:textId="77777777" w:rsidTr="00E776C6">
      <w:trPr>
        <w:cantSplit/>
        <w:trHeight w:hRule="exact" w:val="238"/>
      </w:trPr>
      <w:tc>
        <w:tcPr>
          <w:tcW w:w="7520" w:type="dxa"/>
        </w:tcPr>
        <w:p w14:paraId="49C7052A" w14:textId="77777777" w:rsidR="00093ABC" w:rsidRPr="00963440" w:rsidRDefault="00093ABC" w:rsidP="00963440"/>
      </w:tc>
    </w:tr>
    <w:tr w:rsidR="00BE2AFB" w14:paraId="0C6ABA70" w14:textId="77777777" w:rsidTr="00E776C6">
      <w:trPr>
        <w:cantSplit/>
        <w:trHeight w:hRule="exact" w:val="1520"/>
      </w:trPr>
      <w:tc>
        <w:tcPr>
          <w:tcW w:w="7520" w:type="dxa"/>
        </w:tcPr>
        <w:p w14:paraId="5E8E193A" w14:textId="77777777" w:rsidR="00A604D3" w:rsidRPr="00963440" w:rsidRDefault="00A604D3" w:rsidP="00963440"/>
      </w:tc>
    </w:tr>
    <w:tr w:rsidR="00BE2AFB" w14:paraId="26D08D1D" w14:textId="77777777" w:rsidTr="00E776C6">
      <w:trPr>
        <w:trHeight w:hRule="exact" w:val="1077"/>
      </w:trPr>
      <w:tc>
        <w:tcPr>
          <w:tcW w:w="7520" w:type="dxa"/>
        </w:tcPr>
        <w:p w14:paraId="757F1188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29C24B02" w14:textId="77777777" w:rsidR="006F273B" w:rsidRDefault="006F273B" w:rsidP="00BC4AE3">
    <w:pPr>
      <w:pStyle w:val="Koptekst"/>
    </w:pPr>
  </w:p>
  <w:p w14:paraId="1DC44B6B" w14:textId="77777777" w:rsidR="00153BD0" w:rsidRDefault="00153BD0" w:rsidP="00BC4AE3">
    <w:pPr>
      <w:pStyle w:val="Koptekst"/>
    </w:pPr>
  </w:p>
  <w:p w14:paraId="0E8E0A7C" w14:textId="77777777" w:rsidR="0044605E" w:rsidRDefault="0044605E" w:rsidP="00BC4AE3">
    <w:pPr>
      <w:pStyle w:val="Koptekst"/>
    </w:pPr>
  </w:p>
  <w:p w14:paraId="7A34FCE0" w14:textId="77777777" w:rsidR="0044605E" w:rsidRDefault="0044605E" w:rsidP="00BC4AE3">
    <w:pPr>
      <w:pStyle w:val="Koptekst"/>
    </w:pPr>
  </w:p>
  <w:p w14:paraId="5DD628AA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998E08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05C7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F835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6C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44FA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664B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F85E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8CD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94E5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6647B1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3C424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84A5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F86D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2AB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F01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48C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5EF3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EC5D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3975806">
    <w:abstractNumId w:val="10"/>
  </w:num>
  <w:num w:numId="2" w16cid:durableId="932981037">
    <w:abstractNumId w:val="7"/>
  </w:num>
  <w:num w:numId="3" w16cid:durableId="1153982497">
    <w:abstractNumId w:val="6"/>
  </w:num>
  <w:num w:numId="4" w16cid:durableId="108166683">
    <w:abstractNumId w:val="5"/>
  </w:num>
  <w:num w:numId="5" w16cid:durableId="800345262">
    <w:abstractNumId w:val="4"/>
  </w:num>
  <w:num w:numId="6" w16cid:durableId="1800687804">
    <w:abstractNumId w:val="8"/>
  </w:num>
  <w:num w:numId="7" w16cid:durableId="729570403">
    <w:abstractNumId w:val="3"/>
  </w:num>
  <w:num w:numId="8" w16cid:durableId="1053962435">
    <w:abstractNumId w:val="2"/>
  </w:num>
  <w:num w:numId="9" w16cid:durableId="1512406662">
    <w:abstractNumId w:val="1"/>
  </w:num>
  <w:num w:numId="10" w16cid:durableId="1799102817">
    <w:abstractNumId w:val="0"/>
  </w:num>
  <w:num w:numId="11" w16cid:durableId="1268149603">
    <w:abstractNumId w:val="9"/>
  </w:num>
  <w:num w:numId="12" w16cid:durableId="1540166157">
    <w:abstractNumId w:val="11"/>
  </w:num>
  <w:num w:numId="13" w16cid:durableId="719940057">
    <w:abstractNumId w:val="13"/>
  </w:num>
  <w:num w:numId="14" w16cid:durableId="17519473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24A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2AFE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AFB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1DC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2FD4D"/>
  <w15:docId w15:val="{DB03C7E9-C512-486D-8FC6-984F5866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2026-01-13T12:01:00.0000000Z</dcterms:created>
  <dcterms:modified xsi:type="dcterms:W3CDTF">2026-01-13T12:01:00.0000000Z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O210LAM</vt:lpwstr>
  </property>
  <property fmtid="{D5CDD505-2E9C-101B-9397-08002B2CF9AE}" pid="3" name="Author">
    <vt:lpwstr>O210LAM</vt:lpwstr>
  </property>
  <property fmtid="{D5CDD505-2E9C-101B-9397-08002B2CF9AE}" pid="4" name="cs_objectid">
    <vt:lpwstr>61620575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schriftelijke vragen inzake bekladdingen van gebouwen van de Universiteit Utrecht </vt:lpwstr>
  </property>
  <property fmtid="{D5CDD505-2E9C-101B-9397-08002B2CF9AE}" pid="9" name="ocw_directie">
    <vt:lpwstr>HOENS/A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O210LAM</vt:lpwstr>
  </property>
</Properties>
</file>