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EDF" w:rsidP="00B12EDF" w:rsidRDefault="00B12EDF" w14:paraId="1153EBAA" w14:textId="0083807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823</w:t>
      </w:r>
    </w:p>
    <w:p w:rsidR="00B12EDF" w:rsidP="00B12EDF" w:rsidRDefault="00B12EDF" w14:paraId="7E144C8C" w14:textId="1581F51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2025Z22548</w:t>
      </w:r>
    </w:p>
    <w:p w:rsidRPr="00B12EDF" w:rsidR="00B12EDF" w:rsidP="00B12EDF" w:rsidRDefault="00B12EDF" w14:paraId="51C3660C" w14:textId="50A0800A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Mededeling </w:t>
      </w:r>
      <w:r w:rsidRPr="00EB1060">
        <w:rPr>
          <w:sz w:val="24"/>
          <w:szCs w:val="24"/>
        </w:rPr>
        <w:t xml:space="preserve">van minister Van </w:t>
      </w:r>
      <w:r w:rsidRPr="00533806">
        <w:rPr>
          <w:sz w:val="24"/>
          <w:szCs w:val="24"/>
        </w:rPr>
        <w:t xml:space="preserve">Oosten </w:t>
      </w:r>
      <w:r w:rsidRPr="00EB1060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</w:t>
      </w:r>
      <w:r>
        <w:rPr>
          <w:sz w:val="24"/>
          <w:szCs w:val="24"/>
        </w:rPr>
        <w:t xml:space="preserve">n </w:t>
      </w:r>
      <w:r w:rsidRPr="00D80872">
        <w:rPr>
          <w:rFonts w:ascii="Times New Roman" w:hAnsi="Times New Roman"/>
          <w:sz w:val="24"/>
          <w:szCs w:val="24"/>
        </w:rPr>
        <w:t>van Volksgezondheid, Welzijn en Sport</w:t>
      </w:r>
      <w:r w:rsidRPr="00EB1060">
        <w:rPr>
          <w:sz w:val="24"/>
          <w:szCs w:val="24"/>
        </w:rPr>
        <w:t xml:space="preserve"> (ontvangen</w:t>
      </w:r>
      <w:r>
        <w:rPr>
          <w:sz w:val="24"/>
        </w:rPr>
        <w:t xml:space="preserve"> 9 januari 2026)</w:t>
      </w:r>
    </w:p>
    <w:p w:rsidRPr="00F20145" w:rsidR="00B12EDF" w:rsidP="00B12EDF" w:rsidRDefault="00B12EDF" w14:paraId="5B84906E" w14:textId="77777777">
      <w:pPr>
        <w:pStyle w:val="broodtekst"/>
        <w:rPr>
          <w:rFonts w:cs="Utopia"/>
          <w:color w:val="000000"/>
        </w:rPr>
      </w:pPr>
    </w:p>
    <w:p w:rsidR="00B12EDF" w:rsidP="00B12EDF" w:rsidRDefault="00B12EDF" w14:paraId="07A5A43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ministers van </w:t>
      </w:r>
      <w:r>
        <w:t>Binnenlandse Zaken en Koninkrijksrelaties en van Volksgezondheid Welzijn en Sport</w:t>
      </w:r>
      <w:r w:rsidRPr="00F20145">
        <w:rPr>
          <w:rFonts w:cs="Utopia"/>
          <w:color w:val="000000"/>
        </w:rPr>
        <w:t>, mede dat de schriftelijke vragen van</w:t>
      </w:r>
      <w:r>
        <w:rPr>
          <w:rFonts w:cs="Utopia"/>
          <w:color w:val="000000"/>
        </w:rPr>
        <w:t xml:space="preserve"> het lid</w:t>
      </w:r>
      <w:r w:rsidRPr="00F20145">
        <w:rPr>
          <w:rFonts w:cs="Utopia"/>
          <w:color w:val="000000"/>
        </w:rPr>
        <w:t xml:space="preserve"> </w:t>
      </w:r>
      <w:r>
        <w:t>Paulusma (D66)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artikel 'Toch geen bufferzone voor demonstranten rond abortusklinieken, Keijzer (BBB) wil het niet'</w:t>
      </w:r>
      <w:r w:rsidRPr="00F20145">
        <w:rPr>
          <w:rFonts w:cs="Utopia"/>
          <w:color w:val="000000"/>
        </w:rPr>
        <w:t xml:space="preserve"> </w:t>
      </w:r>
    </w:p>
    <w:p w:rsidRPr="00F20145" w:rsidR="00B12EDF" w:rsidP="00B12EDF" w:rsidRDefault="00B12EDF" w14:paraId="789A1DD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>(ingezonden</w:t>
      </w:r>
      <w:r>
        <w:rPr>
          <w:rFonts w:cs="Utopia"/>
          <w:color w:val="000000"/>
        </w:rPr>
        <w:t xml:space="preserve"> 19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B12EDF" w:rsidP="00B12EDF" w:rsidRDefault="00B12EDF" w14:paraId="4B786420" w14:textId="77777777">
      <w:pPr>
        <w:pStyle w:val="broodtekst"/>
        <w:rPr>
          <w:rFonts w:cs="Utopia"/>
          <w:color w:val="000000"/>
        </w:rPr>
      </w:pPr>
    </w:p>
    <w:p w:rsidRPr="00F20145" w:rsidR="00B12EDF" w:rsidP="00B12EDF" w:rsidRDefault="00B12EDF" w14:paraId="64A60C5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B12EDF" w:rsidP="00B12EDF" w:rsidRDefault="00B12EDF" w14:paraId="51347B50" w14:textId="77777777">
      <w:pPr>
        <w:pStyle w:val="broodtekst"/>
        <w:rPr>
          <w:rFonts w:cs="Utopia"/>
          <w:color w:val="000000"/>
        </w:rPr>
      </w:pPr>
    </w:p>
    <w:p w:rsidRPr="00F20145" w:rsidR="00B12EDF" w:rsidP="00B12EDF" w:rsidRDefault="00B12EDF" w14:paraId="656B82C1" w14:textId="77777777">
      <w:pPr>
        <w:pStyle w:val="broodtekst"/>
        <w:rPr>
          <w:rFonts w:cs="Utopia"/>
          <w:color w:val="000000"/>
        </w:rPr>
      </w:pPr>
    </w:p>
    <w:sectPr w:rsidRPr="00F20145" w:rsidR="00B12EDF" w:rsidSect="00B12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3AC6" w14:textId="77777777" w:rsidR="00B12EDF" w:rsidRDefault="00B12EDF" w:rsidP="00B12EDF">
      <w:pPr>
        <w:spacing w:after="0" w:line="240" w:lineRule="auto"/>
      </w:pPr>
      <w:r>
        <w:separator/>
      </w:r>
    </w:p>
  </w:endnote>
  <w:endnote w:type="continuationSeparator" w:id="0">
    <w:p w14:paraId="008326EB" w14:textId="77777777" w:rsidR="00B12EDF" w:rsidRDefault="00B12EDF" w:rsidP="00B1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A3E8" w14:textId="77777777" w:rsidR="00B12EDF" w:rsidRPr="00B12EDF" w:rsidRDefault="00B12EDF" w:rsidP="00B12E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61B5" w14:textId="77777777" w:rsidR="00B12EDF" w:rsidRPr="00B12EDF" w:rsidRDefault="00B12EDF" w:rsidP="00B12E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9BEC" w14:textId="77777777" w:rsidR="00B12EDF" w:rsidRPr="00B12EDF" w:rsidRDefault="00B12EDF" w:rsidP="00B12E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9118" w14:textId="77777777" w:rsidR="00B12EDF" w:rsidRDefault="00B12EDF" w:rsidP="00B12EDF">
      <w:pPr>
        <w:spacing w:after="0" w:line="240" w:lineRule="auto"/>
      </w:pPr>
      <w:r>
        <w:separator/>
      </w:r>
    </w:p>
  </w:footnote>
  <w:footnote w:type="continuationSeparator" w:id="0">
    <w:p w14:paraId="5063FE05" w14:textId="77777777" w:rsidR="00B12EDF" w:rsidRDefault="00B12EDF" w:rsidP="00B1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0E61" w14:textId="77777777" w:rsidR="00B12EDF" w:rsidRPr="00B12EDF" w:rsidRDefault="00B12EDF" w:rsidP="00B12E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7C40" w14:textId="77777777" w:rsidR="00B12EDF" w:rsidRPr="00B12EDF" w:rsidRDefault="00B12EDF" w:rsidP="00B12E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6BB6" w14:textId="77777777" w:rsidR="00B12EDF" w:rsidRPr="00B12EDF" w:rsidRDefault="00B12EDF" w:rsidP="00B12E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DF"/>
    <w:rsid w:val="001D5A43"/>
    <w:rsid w:val="001E3DD3"/>
    <w:rsid w:val="00B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31F8"/>
  <w15:chartTrackingRefBased/>
  <w15:docId w15:val="{4F212CFC-5EE8-4C64-9EF9-8113BF8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2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2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2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2E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2E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2E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2E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2E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2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2E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E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2E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2E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ED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12ED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12ED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12ED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12ED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12EDF"/>
  </w:style>
  <w:style w:type="paragraph" w:customStyle="1" w:styleId="in-table">
    <w:name w:val="in-table"/>
    <w:basedOn w:val="broodtekst"/>
    <w:rsid w:val="00B12ED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12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2EDF"/>
  </w:style>
  <w:style w:type="paragraph" w:styleId="Voettekst">
    <w:name w:val="footer"/>
    <w:basedOn w:val="Standaard"/>
    <w:link w:val="VoettekstChar"/>
    <w:uiPriority w:val="99"/>
    <w:unhideWhenUsed/>
    <w:rsid w:val="00B12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2026-01-09T14:15:00.0000000Z</dcterms:created>
  <dcterms:modified xsi:type="dcterms:W3CDTF">2026-01-09T14:18:00.0000000Z</dcterms:modified>
  <version/>
  <category/>
</coreProperties>
</file>