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703A8" w14:paraId="6C2ECD27" w14:textId="20B6CCF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B9DF2B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215670603" w:id="2"/>
            <w:r w:rsidR="009703A8">
              <w:t>het illegale gokplatform Polymarket en de normalisatie van gokken op politiek</w:t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703A8" w14:paraId="2A2BBFB1" w14:textId="64861506">
            <w:pPr>
              <w:pStyle w:val="referentiegegevens"/>
            </w:pPr>
            <w:r>
              <w:t>6886789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703A8" w:rsidR="00C6487D" w:rsidP="00133AE9" w:rsidRDefault="009703A8" w14:paraId="7E785020" w14:textId="354CC608">
            <w:pPr>
              <w:pStyle w:val="referentiegegevens"/>
            </w:pPr>
            <w:r w:rsidRPr="009703A8">
              <w:t>2025Z19683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AE5458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703A8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9703A8">
        <w:t>Boswijk</w:t>
      </w:r>
      <w:proofErr w:type="spellEnd"/>
      <w:r w:rsidR="009703A8"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703A8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703A8">
        <w:t>het illegale gokplatform Polymarket en de normalisatie van gokken op politiek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703A8">
        <w:t>12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51AC5A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703A8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703A8" w14:paraId="514717E7" w14:textId="5DB53773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27F60"/>
    <w:rsid w:val="0063508F"/>
    <w:rsid w:val="00642063"/>
    <w:rsid w:val="006420BE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8F5DA5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03A8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1207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2025-12-03T15:12:00.0000000Z</dcterms:created>
  <dcterms:modified xsi:type="dcterms:W3CDTF">2025-12-03T15:12:00.0000000Z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