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2D01" w14:paraId="5705E658" w14:textId="77777777">
        <w:tc>
          <w:tcPr>
            <w:tcW w:w="6733" w:type="dxa"/>
            <w:gridSpan w:val="2"/>
            <w:tcBorders>
              <w:top w:val="nil"/>
              <w:left w:val="nil"/>
              <w:bottom w:val="nil"/>
              <w:right w:val="nil"/>
            </w:tcBorders>
            <w:vAlign w:val="center"/>
          </w:tcPr>
          <w:p w:rsidR="00997775" w:rsidP="00710A7A" w:rsidRDefault="00997775" w14:paraId="15273B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3360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2D01" w14:paraId="1CBF4B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62AE24" w14:textId="77777777">
            <w:r w:rsidRPr="008B0CC5">
              <w:t xml:space="preserve">Vergaderjaar </w:t>
            </w:r>
            <w:r w:rsidR="00AC6B87">
              <w:t>202</w:t>
            </w:r>
            <w:r w:rsidR="00684DFF">
              <w:t>5</w:t>
            </w:r>
            <w:r w:rsidR="00AC6B87">
              <w:t>-202</w:t>
            </w:r>
            <w:r w:rsidR="00684DFF">
              <w:t>6</w:t>
            </w:r>
          </w:p>
        </w:tc>
      </w:tr>
      <w:tr w:rsidR="00997775" w:rsidTr="00F52D01" w14:paraId="01264712" w14:textId="77777777">
        <w:trPr>
          <w:cantSplit/>
        </w:trPr>
        <w:tc>
          <w:tcPr>
            <w:tcW w:w="10985" w:type="dxa"/>
            <w:gridSpan w:val="3"/>
            <w:tcBorders>
              <w:top w:val="nil"/>
              <w:left w:val="nil"/>
              <w:bottom w:val="nil"/>
              <w:right w:val="nil"/>
            </w:tcBorders>
          </w:tcPr>
          <w:p w:rsidR="00997775" w:rsidRDefault="00997775" w14:paraId="71B9D4D1" w14:textId="77777777"/>
        </w:tc>
      </w:tr>
      <w:tr w:rsidR="00997775" w:rsidTr="00F52D01" w14:paraId="5CE02580" w14:textId="77777777">
        <w:trPr>
          <w:cantSplit/>
        </w:trPr>
        <w:tc>
          <w:tcPr>
            <w:tcW w:w="10985" w:type="dxa"/>
            <w:gridSpan w:val="3"/>
            <w:tcBorders>
              <w:top w:val="nil"/>
              <w:left w:val="nil"/>
              <w:bottom w:val="single" w:color="auto" w:sz="4" w:space="0"/>
              <w:right w:val="nil"/>
            </w:tcBorders>
          </w:tcPr>
          <w:p w:rsidR="00997775" w:rsidRDefault="00997775" w14:paraId="34813BCE" w14:textId="77777777"/>
        </w:tc>
      </w:tr>
      <w:tr w:rsidR="00997775" w:rsidTr="00F52D01" w14:paraId="54B90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B98C6" w14:textId="77777777"/>
        </w:tc>
        <w:tc>
          <w:tcPr>
            <w:tcW w:w="7654" w:type="dxa"/>
            <w:gridSpan w:val="2"/>
          </w:tcPr>
          <w:p w:rsidR="00997775" w:rsidRDefault="00997775" w14:paraId="3DF0AA10" w14:textId="77777777"/>
        </w:tc>
      </w:tr>
      <w:tr w:rsidR="00F52D01" w:rsidTr="00F52D01" w14:paraId="521C3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5898344E" w14:textId="28B92F30">
            <w:pPr>
              <w:rPr>
                <w:b/>
              </w:rPr>
            </w:pPr>
            <w:r>
              <w:rPr>
                <w:b/>
              </w:rPr>
              <w:t>36 530</w:t>
            </w:r>
          </w:p>
        </w:tc>
        <w:tc>
          <w:tcPr>
            <w:tcW w:w="7654" w:type="dxa"/>
            <w:gridSpan w:val="2"/>
          </w:tcPr>
          <w:p w:rsidR="00F52D01" w:rsidP="00F52D01" w:rsidRDefault="00F52D01" w14:paraId="621B731E" w14:textId="2CA760A4">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F52D01" w:rsidTr="00F52D01" w14:paraId="0BA4E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206F93FE" w14:textId="77777777"/>
        </w:tc>
        <w:tc>
          <w:tcPr>
            <w:tcW w:w="7654" w:type="dxa"/>
            <w:gridSpan w:val="2"/>
          </w:tcPr>
          <w:p w:rsidR="00F52D01" w:rsidP="00F52D01" w:rsidRDefault="00F52D01" w14:paraId="738D37DC" w14:textId="77777777"/>
        </w:tc>
      </w:tr>
      <w:tr w:rsidR="00F52D01" w:rsidTr="00F52D01" w14:paraId="71011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4F9D4090" w14:textId="77777777"/>
        </w:tc>
        <w:tc>
          <w:tcPr>
            <w:tcW w:w="7654" w:type="dxa"/>
            <w:gridSpan w:val="2"/>
          </w:tcPr>
          <w:p w:rsidR="00F52D01" w:rsidP="00F52D01" w:rsidRDefault="00F52D01" w14:paraId="5EC2C4B4" w14:textId="77777777"/>
        </w:tc>
      </w:tr>
      <w:tr w:rsidR="00F52D01" w:rsidTr="00F52D01" w14:paraId="1CD92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52259595" w14:textId="525078CC">
            <w:pPr>
              <w:rPr>
                <w:b/>
              </w:rPr>
            </w:pPr>
            <w:r>
              <w:rPr>
                <w:b/>
              </w:rPr>
              <w:t xml:space="preserve">Nr. </w:t>
            </w:r>
            <w:r w:rsidR="00432E05">
              <w:rPr>
                <w:b/>
              </w:rPr>
              <w:t>27</w:t>
            </w:r>
          </w:p>
        </w:tc>
        <w:tc>
          <w:tcPr>
            <w:tcW w:w="7654" w:type="dxa"/>
            <w:gridSpan w:val="2"/>
          </w:tcPr>
          <w:p w:rsidR="00F52D01" w:rsidP="00F52D01" w:rsidRDefault="00F52D01" w14:paraId="06E8678C" w14:textId="6D78EF49">
            <w:pPr>
              <w:rPr>
                <w:b/>
              </w:rPr>
            </w:pPr>
            <w:r>
              <w:rPr>
                <w:b/>
              </w:rPr>
              <w:t xml:space="preserve">MOTIE VAN </w:t>
            </w:r>
            <w:r w:rsidR="00432E05">
              <w:rPr>
                <w:b/>
              </w:rPr>
              <w:t>HET LID BECKERMAN C.S.</w:t>
            </w:r>
          </w:p>
        </w:tc>
      </w:tr>
      <w:tr w:rsidR="00F52D01" w:rsidTr="00F52D01" w14:paraId="54D68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51C751BB" w14:textId="77777777"/>
        </w:tc>
        <w:tc>
          <w:tcPr>
            <w:tcW w:w="7654" w:type="dxa"/>
            <w:gridSpan w:val="2"/>
          </w:tcPr>
          <w:p w:rsidR="00F52D01" w:rsidP="00F52D01" w:rsidRDefault="00F52D01" w14:paraId="669748F3" w14:textId="3D3B8D4E">
            <w:r>
              <w:t>Voorgesteld 3 december 2025</w:t>
            </w:r>
          </w:p>
        </w:tc>
      </w:tr>
      <w:tr w:rsidR="00F52D01" w:rsidTr="00F52D01" w14:paraId="7B72B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4400E9E9" w14:textId="77777777"/>
        </w:tc>
        <w:tc>
          <w:tcPr>
            <w:tcW w:w="7654" w:type="dxa"/>
            <w:gridSpan w:val="2"/>
          </w:tcPr>
          <w:p w:rsidR="00F52D01" w:rsidP="00F52D01" w:rsidRDefault="00F52D01" w14:paraId="721A7120" w14:textId="77777777"/>
        </w:tc>
      </w:tr>
      <w:tr w:rsidR="00F52D01" w:rsidTr="00F52D01" w14:paraId="19EE0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7C041C14" w14:textId="77777777"/>
        </w:tc>
        <w:tc>
          <w:tcPr>
            <w:tcW w:w="7654" w:type="dxa"/>
            <w:gridSpan w:val="2"/>
          </w:tcPr>
          <w:p w:rsidR="00F52D01" w:rsidP="00F52D01" w:rsidRDefault="00F52D01" w14:paraId="44B61FC7" w14:textId="57205254">
            <w:r>
              <w:t>De Kamer,</w:t>
            </w:r>
          </w:p>
        </w:tc>
      </w:tr>
      <w:tr w:rsidR="00F52D01" w:rsidTr="00F52D01" w14:paraId="68D42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5A969F05" w14:textId="77777777"/>
        </w:tc>
        <w:tc>
          <w:tcPr>
            <w:tcW w:w="7654" w:type="dxa"/>
            <w:gridSpan w:val="2"/>
          </w:tcPr>
          <w:p w:rsidR="00F52D01" w:rsidP="00F52D01" w:rsidRDefault="00F52D01" w14:paraId="5F5F5F34" w14:textId="77777777"/>
        </w:tc>
      </w:tr>
      <w:tr w:rsidR="00F52D01" w:rsidTr="00F52D01" w14:paraId="65D32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2D01" w:rsidP="00F52D01" w:rsidRDefault="00F52D01" w14:paraId="2DCE6510" w14:textId="77777777"/>
        </w:tc>
        <w:tc>
          <w:tcPr>
            <w:tcW w:w="7654" w:type="dxa"/>
            <w:gridSpan w:val="2"/>
          </w:tcPr>
          <w:p w:rsidR="00F52D01" w:rsidP="00F52D01" w:rsidRDefault="00F52D01" w14:paraId="6207F1C6" w14:textId="2BBD53EC">
            <w:r>
              <w:t>gehoord de beraadslaging,</w:t>
            </w:r>
          </w:p>
        </w:tc>
      </w:tr>
      <w:tr w:rsidR="00997775" w:rsidTr="00F52D01" w14:paraId="4E6F9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74FF5A" w14:textId="77777777"/>
        </w:tc>
        <w:tc>
          <w:tcPr>
            <w:tcW w:w="7654" w:type="dxa"/>
            <w:gridSpan w:val="2"/>
          </w:tcPr>
          <w:p w:rsidR="00997775" w:rsidRDefault="00997775" w14:paraId="537519E7" w14:textId="77777777"/>
        </w:tc>
      </w:tr>
      <w:tr w:rsidR="00997775" w:rsidTr="00F52D01" w14:paraId="5391E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32F14" w14:textId="77777777"/>
        </w:tc>
        <w:tc>
          <w:tcPr>
            <w:tcW w:w="7654" w:type="dxa"/>
            <w:gridSpan w:val="2"/>
          </w:tcPr>
          <w:p w:rsidR="00F52D01" w:rsidP="00F52D01" w:rsidRDefault="00F52D01" w14:paraId="61F0A304" w14:textId="77777777">
            <w:r>
              <w:t>constaterende dat de Wet onderwijsondersteuning zieke leerlingen geen criteria voor deze ondersteuning opneemt, maar de minister wel de mogelijkheid geeft om de uitvoerende stichting kaders mee te geven;</w:t>
            </w:r>
          </w:p>
          <w:p w:rsidR="00432E05" w:rsidP="00F52D01" w:rsidRDefault="00432E05" w14:paraId="0AB6C66D" w14:textId="77777777"/>
          <w:p w:rsidR="00F52D01" w:rsidP="00F52D01" w:rsidRDefault="00F52D01" w14:paraId="67AABEF8" w14:textId="77777777">
            <w:r>
              <w:t>overwegende dat zieke leerlingen gebaat zijn bij een zo snel mogelijke realisatie van onderwijsondersteuning;</w:t>
            </w:r>
          </w:p>
          <w:p w:rsidR="00432E05" w:rsidP="00F52D01" w:rsidRDefault="00432E05" w14:paraId="5A4AA6EC" w14:textId="77777777"/>
          <w:p w:rsidR="00F52D01" w:rsidP="00F52D01" w:rsidRDefault="00F52D01" w14:paraId="1C6D2D3A" w14:textId="77777777">
            <w:r>
              <w:t>overwegende dat in het huidige stelsel de meeste zieke leerlingen tijdig ondersteuning ontvangen en dat de regering benoemt dit te willen behouden;</w:t>
            </w:r>
          </w:p>
          <w:p w:rsidR="00432E05" w:rsidP="00F52D01" w:rsidRDefault="00432E05" w14:paraId="3939764B" w14:textId="77777777"/>
          <w:p w:rsidR="00F52D01" w:rsidP="00F52D01" w:rsidRDefault="00F52D01" w14:paraId="236CCA96" w14:textId="77777777">
            <w:r>
              <w:t>verzoekt de regering om de snelheid waarmee zieke leerlingen ondersteuning krijgen te borgen en hierover criteria mee te geven in de eerste kaderbrief aan de op te richten uitvoerende stichting,</w:t>
            </w:r>
          </w:p>
          <w:p w:rsidR="00432E05" w:rsidP="00F52D01" w:rsidRDefault="00432E05" w14:paraId="02062708" w14:textId="77777777"/>
          <w:p w:rsidR="00F52D01" w:rsidP="00F52D01" w:rsidRDefault="00F52D01" w14:paraId="1FA49F08" w14:textId="77777777">
            <w:r>
              <w:t>en gaat over tot de orde van de dag.</w:t>
            </w:r>
          </w:p>
          <w:p w:rsidR="00432E05" w:rsidP="00F52D01" w:rsidRDefault="00432E05" w14:paraId="6BE32E3D" w14:textId="77777777"/>
          <w:p w:rsidR="00432E05" w:rsidP="00F52D01" w:rsidRDefault="00F52D01" w14:paraId="77017AB8" w14:textId="77777777">
            <w:r>
              <w:t>Beckerman</w:t>
            </w:r>
          </w:p>
          <w:p w:rsidR="00432E05" w:rsidP="00F52D01" w:rsidRDefault="00F52D01" w14:paraId="5252A5C6" w14:textId="77777777">
            <w:r>
              <w:t>Westerveld</w:t>
            </w:r>
          </w:p>
          <w:p w:rsidR="00432E05" w:rsidP="00F52D01" w:rsidRDefault="00F52D01" w14:paraId="6527C38D" w14:textId="77777777">
            <w:proofErr w:type="spellStart"/>
            <w:r>
              <w:t>Rooderkerk</w:t>
            </w:r>
            <w:proofErr w:type="spellEnd"/>
          </w:p>
          <w:p w:rsidR="00997775" w:rsidP="00F52D01" w:rsidRDefault="00F52D01" w14:paraId="7161E4C2" w14:textId="4185E9BD">
            <w:r>
              <w:t>Ceder</w:t>
            </w:r>
          </w:p>
        </w:tc>
      </w:tr>
    </w:tbl>
    <w:p w:rsidR="00997775" w:rsidRDefault="00997775" w14:paraId="1F3753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1137" w14:textId="77777777" w:rsidR="00F52D01" w:rsidRDefault="00F52D01">
      <w:pPr>
        <w:spacing w:line="20" w:lineRule="exact"/>
      </w:pPr>
    </w:p>
  </w:endnote>
  <w:endnote w:type="continuationSeparator" w:id="0">
    <w:p w14:paraId="4C4AC750" w14:textId="77777777" w:rsidR="00F52D01" w:rsidRDefault="00F52D01">
      <w:pPr>
        <w:pStyle w:val="Amendement"/>
      </w:pPr>
      <w:r>
        <w:rPr>
          <w:b w:val="0"/>
        </w:rPr>
        <w:t xml:space="preserve"> </w:t>
      </w:r>
    </w:p>
  </w:endnote>
  <w:endnote w:type="continuationNotice" w:id="1">
    <w:p w14:paraId="36A337B6" w14:textId="77777777" w:rsidR="00F52D01" w:rsidRDefault="00F52D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7B95" w14:textId="77777777" w:rsidR="00F52D01" w:rsidRDefault="00F52D01">
      <w:pPr>
        <w:pStyle w:val="Amendement"/>
      </w:pPr>
      <w:r>
        <w:rPr>
          <w:b w:val="0"/>
        </w:rPr>
        <w:separator/>
      </w:r>
    </w:p>
  </w:footnote>
  <w:footnote w:type="continuationSeparator" w:id="0">
    <w:p w14:paraId="5E4E77BE" w14:textId="77777777" w:rsidR="00F52D01" w:rsidRDefault="00F52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01"/>
    <w:rsid w:val="00133FCE"/>
    <w:rsid w:val="001E482C"/>
    <w:rsid w:val="001E4877"/>
    <w:rsid w:val="0021105A"/>
    <w:rsid w:val="00280D6A"/>
    <w:rsid w:val="002B78E9"/>
    <w:rsid w:val="002C5406"/>
    <w:rsid w:val="00330D60"/>
    <w:rsid w:val="00345A5C"/>
    <w:rsid w:val="003F71A1"/>
    <w:rsid w:val="00432E05"/>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52D0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181E8"/>
  <w15:docId w15:val="{72D22600-FD6E-4F11-92CC-291566EA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