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74066A98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E79">
        <w:rPr>
          <w:rFonts w:ascii="Times New Roman" w:hAnsi="Times New Roman" w:cs="Times New Roman"/>
          <w:bCs/>
          <w:sz w:val="24"/>
          <w:szCs w:val="24"/>
        </w:rPr>
        <w:t>3 december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2E4992" w:rsidR="00557E7F" w:rsidP="00EA5806" w:rsidRDefault="00B65ABF" w14:paraId="0F17ADAF" w14:textId="0BE5EA48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2E4992" w:rsidR="002E4992">
        <w:rPr>
          <w:rFonts w:ascii="Times New Roman" w:hAnsi="Times New Roman" w:cs="Times New Roman"/>
          <w:b/>
          <w:sz w:val="24"/>
          <w:szCs w:val="24"/>
        </w:rPr>
        <w:t>VAN HOUWELINGEN</w:t>
      </w:r>
      <w:r w:rsidRPr="002E4992" w:rsidR="002E499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E4992" w:rsidR="002E4992">
        <w:rPr>
          <w:rFonts w:ascii="Times New Roman" w:hAnsi="Times New Roman" w:cs="Times New Roman"/>
          <w:b/>
          <w:sz w:val="24"/>
          <w:szCs w:val="24"/>
        </w:rPr>
        <w:t>FvD</w:t>
      </w:r>
      <w:proofErr w:type="spellEnd"/>
      <w:r w:rsidRPr="002E4992" w:rsidR="002E4992">
        <w:rPr>
          <w:rFonts w:ascii="Times New Roman" w:hAnsi="Times New Roman" w:cs="Times New Roman"/>
          <w:bCs/>
          <w:sz w:val="24"/>
          <w:szCs w:val="24"/>
        </w:rPr>
        <w:t>)</w:t>
      </w:r>
      <w:r w:rsidR="002E4992">
        <w:rPr>
          <w:rFonts w:ascii="Times New Roman" w:hAnsi="Times New Roman" w:cs="Times New Roman"/>
          <w:bCs/>
          <w:sz w:val="24"/>
          <w:szCs w:val="24"/>
        </w:rPr>
        <w:t xml:space="preserve">; verzoek </w:t>
      </w:r>
      <w:r w:rsidRPr="002E4992" w:rsidR="002E4992">
        <w:rPr>
          <w:rFonts w:ascii="Times New Roman" w:hAnsi="Times New Roman" w:cs="Times New Roman"/>
          <w:bCs/>
          <w:sz w:val="24"/>
          <w:szCs w:val="24"/>
        </w:rPr>
        <w:t xml:space="preserve">om een technische briefing door de NZA/JA over het rapport </w:t>
      </w:r>
      <w:r w:rsidRPr="002E4992" w:rsidR="002E4992">
        <w:rPr>
          <w:rFonts w:ascii="Times New Roman" w:hAnsi="Times New Roman" w:cs="Times New Roman"/>
          <w:bCs/>
          <w:i/>
          <w:iCs/>
          <w:sz w:val="24"/>
          <w:szCs w:val="24"/>
        </w:rPr>
        <w:t>Stand van de Jeugdzorg 2025</w:t>
      </w:r>
      <w:r w:rsidRPr="002E4992" w:rsidR="002E4992">
        <w:rPr>
          <w:rFonts w:ascii="Times New Roman" w:hAnsi="Times New Roman" w:cs="Times New Roman"/>
          <w:bCs/>
          <w:sz w:val="24"/>
          <w:szCs w:val="24"/>
        </w:rPr>
        <w:t xml:space="preserve"> (zie </w:t>
      </w:r>
      <w:r w:rsidR="00561000">
        <w:rPr>
          <w:rFonts w:ascii="Times New Roman" w:hAnsi="Times New Roman" w:cs="Times New Roman"/>
          <w:bCs/>
          <w:sz w:val="24"/>
          <w:szCs w:val="24"/>
        </w:rPr>
        <w:t xml:space="preserve">ook </w:t>
      </w:r>
      <w:r w:rsidRPr="002E4992" w:rsidR="002E4992">
        <w:rPr>
          <w:rFonts w:ascii="Times New Roman" w:hAnsi="Times New Roman" w:cs="Times New Roman"/>
          <w:bCs/>
          <w:sz w:val="24"/>
          <w:szCs w:val="24"/>
        </w:rPr>
        <w:t>brievenlijst</w:t>
      </w:r>
      <w:r w:rsidR="002E4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992" w:rsidR="002E4992">
        <w:rPr>
          <w:rFonts w:ascii="Times New Roman" w:hAnsi="Times New Roman" w:cs="Times New Roman"/>
          <w:bCs/>
          <w:sz w:val="24"/>
          <w:szCs w:val="24"/>
        </w:rPr>
        <w:t>organisatie</w:t>
      </w:r>
      <w:r w:rsidR="002E4992">
        <w:rPr>
          <w:rFonts w:ascii="Times New Roman" w:hAnsi="Times New Roman" w:cs="Times New Roman"/>
          <w:bCs/>
          <w:sz w:val="24"/>
          <w:szCs w:val="24"/>
        </w:rPr>
        <w:t xml:space="preserve">s, </w:t>
      </w:r>
      <w:r w:rsidRPr="002E4992" w:rsidR="002E4992">
        <w:rPr>
          <w:rFonts w:ascii="Times New Roman" w:hAnsi="Times New Roman" w:cs="Times New Roman"/>
          <w:bCs/>
          <w:sz w:val="24"/>
          <w:szCs w:val="24"/>
        </w:rPr>
        <w:t xml:space="preserve">zaaknummer </w:t>
      </w:r>
      <w:hyperlink w:history="1" r:id="rId5">
        <w:r w:rsidRPr="00C018B4" w:rsidR="002E499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2025Z19785</w:t>
        </w:r>
      </w:hyperlink>
      <w:r w:rsidRPr="002E4992" w:rsidR="002E4992">
        <w:rPr>
          <w:rFonts w:ascii="Times New Roman" w:hAnsi="Times New Roman" w:cs="Times New Roman"/>
          <w:bCs/>
          <w:sz w:val="24"/>
          <w:szCs w:val="24"/>
        </w:rPr>
        <w:t>), te organiseren voorafgaand aan het wetgevingsoverleg Jeugd op 2 februari a.s.</w:t>
      </w:r>
    </w:p>
    <w:p w:rsidRPr="00C018B4" w:rsidR="002E4992" w:rsidP="00EA5806" w:rsidRDefault="002E4992" w14:paraId="61D33C3B" w14:textId="5D44BB1C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lid </w:t>
      </w:r>
      <w:r w:rsidRPr="002E4992">
        <w:rPr>
          <w:rFonts w:ascii="Times New Roman" w:hAnsi="Times New Roman" w:cs="Times New Roman"/>
          <w:b/>
          <w:sz w:val="24"/>
          <w:szCs w:val="24"/>
        </w:rPr>
        <w:t>WESTERVELD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E4992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2E4992">
        <w:rPr>
          <w:rFonts w:ascii="Times New Roman" w:hAnsi="Times New Roman" w:cs="Times New Roman"/>
          <w:b/>
          <w:sz w:val="24"/>
          <w:szCs w:val="24"/>
        </w:rPr>
        <w:t xml:space="preserve"> – PvdA</w:t>
      </w:r>
      <w:r>
        <w:rPr>
          <w:rFonts w:ascii="Times New Roman" w:hAnsi="Times New Roman" w:cs="Times New Roman"/>
          <w:bCs/>
          <w:sz w:val="24"/>
          <w:szCs w:val="24"/>
        </w:rPr>
        <w:t xml:space="preserve">) verzoek </w:t>
      </w:r>
      <w:r w:rsidRPr="002E4992">
        <w:rPr>
          <w:rFonts w:ascii="Times New Roman" w:hAnsi="Times New Roman" w:cs="Times New Roman"/>
          <w:bCs/>
          <w:sz w:val="24"/>
          <w:szCs w:val="24"/>
        </w:rPr>
        <w:t xml:space="preserve">om een kabinetsreactie op het onderzoeksrapport van Q-Consult over </w:t>
      </w:r>
      <w:proofErr w:type="spellStart"/>
      <w:r w:rsidRPr="002E4992">
        <w:rPr>
          <w:rFonts w:ascii="Times New Roman" w:hAnsi="Times New Roman" w:cs="Times New Roman"/>
          <w:bCs/>
          <w:sz w:val="24"/>
          <w:szCs w:val="24"/>
        </w:rPr>
        <w:t>Fokus</w:t>
      </w:r>
      <w:proofErr w:type="spellEnd"/>
      <w:r w:rsidRPr="002E4992">
        <w:rPr>
          <w:rFonts w:ascii="Times New Roman" w:hAnsi="Times New Roman" w:cs="Times New Roman"/>
          <w:bCs/>
          <w:sz w:val="24"/>
          <w:szCs w:val="24"/>
        </w:rPr>
        <w:t>, inclusief een reactie op alle individuele aanbevelingen, te ontvangen vóór de begrotingsbehandeling VWS</w:t>
      </w:r>
      <w:r w:rsidR="00C018B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C018B4" w:rsidR="00C018B4">
        <w:rPr>
          <w:rFonts w:ascii="Times New Roman" w:hAnsi="Times New Roman" w:cs="Times New Roman"/>
          <w:b/>
          <w:sz w:val="24"/>
          <w:szCs w:val="24"/>
        </w:rPr>
        <w:t xml:space="preserve">zie ook agendapunt </w:t>
      </w:r>
      <w:r w:rsidR="0073733F">
        <w:rPr>
          <w:rFonts w:ascii="Times New Roman" w:hAnsi="Times New Roman" w:cs="Times New Roman"/>
          <w:b/>
          <w:sz w:val="24"/>
          <w:szCs w:val="24"/>
        </w:rPr>
        <w:t>60</w:t>
      </w:r>
      <w:r w:rsidRPr="00C018B4" w:rsidR="00C018B4">
        <w:rPr>
          <w:rFonts w:ascii="Times New Roman" w:hAnsi="Times New Roman" w:cs="Times New Roman"/>
          <w:b/>
          <w:sz w:val="24"/>
          <w:szCs w:val="24"/>
        </w:rPr>
        <w:t>)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221AB86C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>Verzoeken voor de (definitieve) commissie-regeling van werkzaamheden kunnen tot dinsdag 2 december a.s. om 16.00 uur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Pr="002E4992"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281F2B61" w14:textId="2E984471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C7407"/>
    <w:rsid w:val="002E4992"/>
    <w:rsid w:val="00322B27"/>
    <w:rsid w:val="0036471C"/>
    <w:rsid w:val="005436A1"/>
    <w:rsid w:val="00557E7F"/>
    <w:rsid w:val="00561000"/>
    <w:rsid w:val="006C2CBC"/>
    <w:rsid w:val="006D1F13"/>
    <w:rsid w:val="0070654B"/>
    <w:rsid w:val="0073733F"/>
    <w:rsid w:val="00820539"/>
    <w:rsid w:val="00825649"/>
    <w:rsid w:val="008C27CE"/>
    <w:rsid w:val="008D5939"/>
    <w:rsid w:val="008E34BC"/>
    <w:rsid w:val="00991853"/>
    <w:rsid w:val="009B252D"/>
    <w:rsid w:val="009E5DF8"/>
    <w:rsid w:val="00A44063"/>
    <w:rsid w:val="00A60A7C"/>
    <w:rsid w:val="00AF6E74"/>
    <w:rsid w:val="00B62F76"/>
    <w:rsid w:val="00B65ABF"/>
    <w:rsid w:val="00B749F3"/>
    <w:rsid w:val="00B775C2"/>
    <w:rsid w:val="00C018B4"/>
    <w:rsid w:val="00C0648A"/>
    <w:rsid w:val="00CD149A"/>
    <w:rsid w:val="00D241FC"/>
    <w:rsid w:val="00EA5806"/>
    <w:rsid w:val="00F67DE8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.tweedekamer.nl/parlis/zaak.aspx?id=fd03af28-11f7-4c82-842a-3ba9601189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927</ap:Characters>
  <ap:DocSecurity>4</ap:DocSecurity>
  <ap:Lines>48</ap:Lines>
  <ap:Paragraphs>22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2025-11-27T15:33:00.0000000Z</dcterms:created>
  <dcterms:modified xsi:type="dcterms:W3CDTF">2025-11-27T15:33:00.0000000Z</dcterms:modified>
  <version/>
  <category/>
</coreProperties>
</file>