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44339" w:rsidTr="00D9561B" w14:paraId="5659599B" w14:textId="77777777">
        <w:trPr>
          <w:trHeight w:val="1514"/>
        </w:trPr>
        <w:tc>
          <w:tcPr>
            <w:tcW w:w="7522" w:type="dxa"/>
            <w:tcBorders>
              <w:top w:val="nil"/>
              <w:left w:val="nil"/>
              <w:bottom w:val="nil"/>
              <w:right w:val="nil"/>
            </w:tcBorders>
            <w:tcMar>
              <w:left w:w="0" w:type="dxa"/>
              <w:right w:w="0" w:type="dxa"/>
            </w:tcMar>
          </w:tcPr>
          <w:p w:rsidR="00374412" w:rsidP="00D9561B" w:rsidRDefault="00DC5917" w14:paraId="39842EA5" w14:textId="77777777">
            <w:r>
              <w:t>De v</w:t>
            </w:r>
            <w:r w:rsidR="008E3932">
              <w:t>oorzitter van de Tweede Kamer der Staten-Generaal</w:t>
            </w:r>
          </w:p>
          <w:p w:rsidR="00374412" w:rsidP="00D9561B" w:rsidRDefault="00DC5917" w14:paraId="1EFE4690" w14:textId="77777777">
            <w:r>
              <w:t>Postbus 20018</w:t>
            </w:r>
          </w:p>
          <w:p w:rsidR="008E3932" w:rsidP="00D9561B" w:rsidRDefault="00DC5917" w14:paraId="1BE5B4E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44339" w:rsidTr="00FF66F9" w14:paraId="11B7E630" w14:textId="77777777">
        <w:trPr>
          <w:trHeight w:val="289" w:hRule="exact"/>
        </w:trPr>
        <w:tc>
          <w:tcPr>
            <w:tcW w:w="929" w:type="dxa"/>
          </w:tcPr>
          <w:p w:rsidRPr="00434042" w:rsidR="0005404B" w:rsidP="00FF66F9" w:rsidRDefault="00DC5917" w14:paraId="3CCF73CA" w14:textId="77777777">
            <w:pPr>
              <w:rPr>
                <w:lang w:eastAsia="en-US"/>
              </w:rPr>
            </w:pPr>
            <w:r>
              <w:rPr>
                <w:lang w:eastAsia="en-US"/>
              </w:rPr>
              <w:t>Datum</w:t>
            </w:r>
          </w:p>
        </w:tc>
        <w:tc>
          <w:tcPr>
            <w:tcW w:w="6581" w:type="dxa"/>
          </w:tcPr>
          <w:p w:rsidRPr="00434042" w:rsidR="0005404B" w:rsidP="00FF66F9" w:rsidRDefault="007A3FE1" w14:paraId="7D99D61C" w14:textId="282CBF76">
            <w:pPr>
              <w:rPr>
                <w:lang w:eastAsia="en-US"/>
              </w:rPr>
            </w:pPr>
            <w:r>
              <w:rPr>
                <w:lang w:eastAsia="en-US"/>
              </w:rPr>
              <w:t>3 juli 2025</w:t>
            </w:r>
          </w:p>
        </w:tc>
      </w:tr>
      <w:tr w:rsidR="00244339" w:rsidTr="00FF66F9" w14:paraId="2F6BBBCA" w14:textId="77777777">
        <w:trPr>
          <w:trHeight w:val="368"/>
        </w:trPr>
        <w:tc>
          <w:tcPr>
            <w:tcW w:w="929" w:type="dxa"/>
          </w:tcPr>
          <w:p w:rsidR="0005404B" w:rsidP="00FF66F9" w:rsidRDefault="00DC5917" w14:paraId="57067636" w14:textId="77777777">
            <w:pPr>
              <w:rPr>
                <w:lang w:eastAsia="en-US"/>
              </w:rPr>
            </w:pPr>
            <w:r>
              <w:rPr>
                <w:lang w:eastAsia="en-US"/>
              </w:rPr>
              <w:t>Betreft</w:t>
            </w:r>
          </w:p>
        </w:tc>
        <w:tc>
          <w:tcPr>
            <w:tcW w:w="6581" w:type="dxa"/>
          </w:tcPr>
          <w:p w:rsidR="0005404B" w:rsidP="00FF66F9" w:rsidRDefault="00DC5917" w14:paraId="2DF1C6FE" w14:textId="77777777">
            <w:pPr>
              <w:rPr>
                <w:lang w:eastAsia="en-US"/>
              </w:rPr>
            </w:pPr>
            <w:r>
              <w:rPr>
                <w:lang w:eastAsia="en-US"/>
              </w:rPr>
              <w:t xml:space="preserve">Reactie op het verslag van een schriftelijk overleg inzake de uitkomst van de evaluatie van het experiment instellingsaccreditatie, in relatie tot aanbevelingen over het hoger onderwijs uit het advies ‘Essentie van extern toezicht’ van de Onderwijsraad </w:t>
            </w:r>
          </w:p>
        </w:tc>
      </w:tr>
    </w:tbl>
    <w:p w:rsidR="00244339" w:rsidRDefault="001C2C36" w14:paraId="5310131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A3FE1" w:rsidR="00244339" w:rsidTr="00A421A1" w14:paraId="5EDB7236" w14:textId="77777777">
        <w:tc>
          <w:tcPr>
            <w:tcW w:w="2160" w:type="dxa"/>
          </w:tcPr>
          <w:p w:rsidRPr="00F53C9D" w:rsidR="006205C0" w:rsidP="00686AED" w:rsidRDefault="00DC5917" w14:paraId="2AB949F9" w14:textId="77777777">
            <w:pPr>
              <w:pStyle w:val="Colofonkop"/>
              <w:framePr w:hSpace="0" w:wrap="auto" w:hAnchor="text" w:vAnchor="margin" w:xAlign="left" w:yAlign="inline"/>
            </w:pPr>
            <w:r>
              <w:t>Hoger Onderwijs en Studiefinanciering</w:t>
            </w:r>
          </w:p>
          <w:p w:rsidR="006205C0" w:rsidP="00A421A1" w:rsidRDefault="00DC5917" w14:paraId="2157AF86" w14:textId="77777777">
            <w:pPr>
              <w:pStyle w:val="Huisstijl-Gegeven"/>
              <w:spacing w:after="0"/>
            </w:pPr>
            <w:r>
              <w:t xml:space="preserve">Rijnstraat 50 </w:t>
            </w:r>
          </w:p>
          <w:p w:rsidR="004425A7" w:rsidP="00E972A2" w:rsidRDefault="00DC5917" w14:paraId="3BF567E5" w14:textId="77777777">
            <w:pPr>
              <w:pStyle w:val="Huisstijl-Gegeven"/>
              <w:spacing w:after="0"/>
            </w:pPr>
            <w:r>
              <w:t>Den Haag</w:t>
            </w:r>
          </w:p>
          <w:p w:rsidR="004425A7" w:rsidP="00E972A2" w:rsidRDefault="00DC5917" w14:paraId="509F8938" w14:textId="77777777">
            <w:pPr>
              <w:pStyle w:val="Huisstijl-Gegeven"/>
              <w:spacing w:after="0"/>
            </w:pPr>
            <w:r>
              <w:t>Postbus 16375</w:t>
            </w:r>
          </w:p>
          <w:p w:rsidR="004425A7" w:rsidP="00E972A2" w:rsidRDefault="00DC5917" w14:paraId="135FF8B2" w14:textId="77777777">
            <w:pPr>
              <w:pStyle w:val="Huisstijl-Gegeven"/>
              <w:spacing w:after="0"/>
            </w:pPr>
            <w:r>
              <w:t>2500 BJ Den Haag</w:t>
            </w:r>
          </w:p>
          <w:p w:rsidR="004425A7" w:rsidP="00E972A2" w:rsidRDefault="00DC5917" w14:paraId="63D485DA" w14:textId="77777777">
            <w:pPr>
              <w:pStyle w:val="Huisstijl-Gegeven"/>
              <w:spacing w:after="90"/>
            </w:pPr>
            <w:r>
              <w:t>www.rijksoverheid.nl</w:t>
            </w:r>
          </w:p>
          <w:p w:rsidRPr="00D86CC6" w:rsidR="006205C0" w:rsidP="00A421A1" w:rsidRDefault="00DC5917" w14:paraId="6B1FD715" w14:textId="77777777">
            <w:pPr>
              <w:spacing w:line="180" w:lineRule="exact"/>
              <w:rPr>
                <w:b/>
                <w:sz w:val="13"/>
                <w:szCs w:val="13"/>
              </w:rPr>
            </w:pPr>
            <w:r>
              <w:rPr>
                <w:b/>
                <w:sz w:val="13"/>
                <w:szCs w:val="13"/>
              </w:rPr>
              <w:t>Contactpersoon</w:t>
            </w:r>
          </w:p>
          <w:p w:rsidRPr="00735699" w:rsidR="006205C0" w:rsidP="007A3FE1" w:rsidRDefault="006205C0" w14:paraId="509AD49D" w14:textId="4C59EDB8">
            <w:pPr>
              <w:spacing w:after="90" w:line="180" w:lineRule="exact"/>
              <w:rPr>
                <w:sz w:val="13"/>
                <w:szCs w:val="13"/>
                <w:lang w:val="en-US"/>
              </w:rPr>
            </w:pPr>
          </w:p>
        </w:tc>
      </w:tr>
      <w:tr w:rsidRPr="007A3FE1" w:rsidR="00244339" w:rsidTr="00A421A1" w14:paraId="19A5C14A" w14:textId="77777777">
        <w:trPr>
          <w:trHeight w:val="200" w:hRule="exact"/>
        </w:trPr>
        <w:tc>
          <w:tcPr>
            <w:tcW w:w="2160" w:type="dxa"/>
          </w:tcPr>
          <w:p w:rsidRPr="00735699" w:rsidR="006205C0" w:rsidP="00A421A1" w:rsidRDefault="006205C0" w14:paraId="23B96007" w14:textId="77777777">
            <w:pPr>
              <w:spacing w:after="90" w:line="180" w:lineRule="exact"/>
              <w:rPr>
                <w:sz w:val="13"/>
                <w:szCs w:val="13"/>
                <w:lang w:val="en-US"/>
              </w:rPr>
            </w:pPr>
          </w:p>
        </w:tc>
      </w:tr>
      <w:tr w:rsidR="00244339" w:rsidTr="00A421A1" w14:paraId="13E75DBB" w14:textId="77777777">
        <w:trPr>
          <w:trHeight w:val="450"/>
        </w:trPr>
        <w:tc>
          <w:tcPr>
            <w:tcW w:w="2160" w:type="dxa"/>
          </w:tcPr>
          <w:p w:rsidR="00F51A76" w:rsidP="00A421A1" w:rsidRDefault="00DC5917" w14:paraId="06F4F812" w14:textId="77777777">
            <w:pPr>
              <w:spacing w:line="180" w:lineRule="exact"/>
              <w:rPr>
                <w:b/>
                <w:sz w:val="13"/>
                <w:szCs w:val="13"/>
              </w:rPr>
            </w:pPr>
            <w:r>
              <w:rPr>
                <w:b/>
                <w:sz w:val="13"/>
                <w:szCs w:val="13"/>
              </w:rPr>
              <w:t>Onze referentie</w:t>
            </w:r>
          </w:p>
          <w:p w:rsidRPr="00FA7882" w:rsidR="006205C0" w:rsidP="00215356" w:rsidRDefault="007B44E6" w14:paraId="7EDD8940" w14:textId="36C2C376">
            <w:pPr>
              <w:spacing w:line="180" w:lineRule="exact"/>
              <w:rPr>
                <w:sz w:val="13"/>
                <w:szCs w:val="13"/>
              </w:rPr>
            </w:pPr>
            <w:r w:rsidRPr="007B44E6">
              <w:rPr>
                <w:sz w:val="13"/>
                <w:szCs w:val="13"/>
              </w:rPr>
              <w:t>49450901</w:t>
            </w:r>
          </w:p>
        </w:tc>
      </w:tr>
      <w:tr w:rsidR="00244339" w:rsidTr="00A421A1" w14:paraId="5599FD50" w14:textId="77777777">
        <w:trPr>
          <w:trHeight w:val="136"/>
        </w:trPr>
        <w:tc>
          <w:tcPr>
            <w:tcW w:w="2160" w:type="dxa"/>
          </w:tcPr>
          <w:p w:rsidRPr="00C5333A" w:rsidR="006205C0" w:rsidP="00A421A1" w:rsidRDefault="00DC5917" w14:paraId="2E037D9E" w14:textId="77777777">
            <w:pPr>
              <w:tabs>
                <w:tab w:val="left" w:pos="1890"/>
              </w:tabs>
              <w:spacing w:line="180" w:lineRule="exact"/>
              <w:rPr>
                <w:b/>
                <w:sz w:val="13"/>
                <w:szCs w:val="13"/>
              </w:rPr>
            </w:pPr>
            <w:r w:rsidRPr="00003544">
              <w:rPr>
                <w:b/>
                <w:sz w:val="13"/>
                <w:szCs w:val="13"/>
              </w:rPr>
              <w:t>Uw brief</w:t>
            </w:r>
          </w:p>
          <w:p w:rsidRPr="00E06CD4" w:rsidR="00E91674" w:rsidP="00E210E0" w:rsidRDefault="003F4CB7" w14:paraId="56F6D018" w14:textId="67B8A68A">
            <w:pPr>
              <w:tabs>
                <w:tab w:val="left" w:pos="1890"/>
              </w:tabs>
              <w:spacing w:after="92" w:line="180" w:lineRule="exact"/>
              <w:rPr>
                <w:sz w:val="13"/>
                <w:szCs w:val="13"/>
              </w:rPr>
            </w:pPr>
            <w:r>
              <w:rPr>
                <w:sz w:val="13"/>
                <w:szCs w:val="13"/>
              </w:rPr>
              <w:t>2 juni 2025</w:t>
            </w:r>
          </w:p>
        </w:tc>
      </w:tr>
      <w:tr w:rsidR="00244339" w:rsidTr="00A421A1" w14:paraId="3D2E1233" w14:textId="77777777">
        <w:trPr>
          <w:trHeight w:val="227"/>
        </w:trPr>
        <w:tc>
          <w:tcPr>
            <w:tcW w:w="2160" w:type="dxa"/>
          </w:tcPr>
          <w:p w:rsidRPr="004A65A5" w:rsidR="006205C0" w:rsidP="00A421A1" w:rsidRDefault="00DC5917" w14:paraId="0F97C2AD" w14:textId="77777777">
            <w:pPr>
              <w:spacing w:line="180" w:lineRule="exact"/>
              <w:rPr>
                <w:b/>
                <w:sz w:val="13"/>
                <w:szCs w:val="13"/>
              </w:rPr>
            </w:pPr>
            <w:r>
              <w:rPr>
                <w:b/>
                <w:sz w:val="13"/>
                <w:szCs w:val="13"/>
              </w:rPr>
              <w:t>Uw referentie</w:t>
            </w:r>
          </w:p>
          <w:p w:rsidRPr="00D74F66" w:rsidR="006205C0" w:rsidP="00A421A1" w:rsidRDefault="006205C0" w14:paraId="4C142DCE" w14:textId="77777777">
            <w:pPr>
              <w:spacing w:after="90" w:line="180" w:lineRule="exact"/>
              <w:rPr>
                <w:sz w:val="13"/>
              </w:rPr>
            </w:pPr>
          </w:p>
        </w:tc>
      </w:tr>
      <w:tr w:rsidR="00244339" w:rsidTr="00A421A1" w14:paraId="4A8FED66" w14:textId="77777777">
        <w:trPr>
          <w:trHeight w:val="113"/>
        </w:trPr>
        <w:tc>
          <w:tcPr>
            <w:tcW w:w="2160" w:type="dxa"/>
          </w:tcPr>
          <w:p w:rsidRPr="004302E9" w:rsidR="006205C0" w:rsidP="00A421A1" w:rsidRDefault="00DC5917" w14:paraId="2B7D0A9E" w14:textId="77777777">
            <w:pPr>
              <w:spacing w:line="180" w:lineRule="exact"/>
              <w:rPr>
                <w:b/>
                <w:sz w:val="13"/>
                <w:szCs w:val="13"/>
              </w:rPr>
            </w:pPr>
            <w:r w:rsidRPr="004302E9">
              <w:rPr>
                <w:b/>
                <w:sz w:val="13"/>
                <w:szCs w:val="13"/>
              </w:rPr>
              <w:t>Bijlagen</w:t>
            </w:r>
          </w:p>
          <w:p w:rsidRPr="004302E9" w:rsidR="006205C0" w:rsidP="00A421A1" w:rsidRDefault="00DC5917" w14:paraId="770D0BF0" w14:textId="77777777">
            <w:pPr>
              <w:spacing w:after="90" w:line="180" w:lineRule="exact"/>
              <w:rPr>
                <w:sz w:val="13"/>
                <w:szCs w:val="13"/>
              </w:rPr>
            </w:pPr>
            <w:r>
              <w:rPr>
                <w:sz w:val="13"/>
                <w:szCs w:val="13"/>
              </w:rPr>
              <w:t>1</w:t>
            </w:r>
          </w:p>
        </w:tc>
      </w:tr>
    </w:tbl>
    <w:p w:rsidR="00215356" w:rsidRDefault="00215356" w14:paraId="0E933B99" w14:textId="77777777"/>
    <w:p w:rsidR="006205C0" w:rsidP="00A421A1" w:rsidRDefault="006205C0" w14:paraId="41621261" w14:textId="77777777"/>
    <w:p w:rsidR="00930C09" w:rsidP="00CA35E4" w:rsidRDefault="00437472" w14:paraId="34B38862" w14:textId="3C1C81A3">
      <w:r>
        <w:t xml:space="preserve">Hierbij </w:t>
      </w:r>
      <w:r w:rsidR="00DC5917">
        <w:t>stuur ik</w:t>
      </w:r>
      <w:r w:rsidR="00D45993">
        <w:t xml:space="preserve"> u</w:t>
      </w:r>
      <w:r w:rsidR="00DC5917">
        <w:t xml:space="preserve"> de antwoorden</w:t>
      </w:r>
      <w:r w:rsidR="006B0A79">
        <w:t xml:space="preserve"> op</w:t>
      </w:r>
      <w:r w:rsidR="00C82662">
        <w:t xml:space="preserve"> </w:t>
      </w:r>
      <w:r w:rsidRPr="00735699" w:rsidR="00DC5917">
        <w:t>de vragen</w:t>
      </w:r>
      <w:r w:rsidR="00DC5917">
        <w:t> </w:t>
      </w:r>
      <w:r w:rsidR="00735699">
        <w:t>gesteld in het s</w:t>
      </w:r>
      <w:r w:rsidR="00DC5917">
        <w:t xml:space="preserve">chriftelijk overleg </w:t>
      </w:r>
      <w:r w:rsidR="00AD7C7C">
        <w:t xml:space="preserve"> </w:t>
      </w:r>
      <w:r w:rsidR="00127580">
        <w:t>over</w:t>
      </w:r>
      <w:r w:rsidR="00DC5917">
        <w:t> de uitkomst van de evaluatie van het experiment instellingsaccreditatie, in relatie tot aanbevelingen over het hoger onderwijs uit het advies 'Essentie van extern toezicht' van de Onderwijsraad</w:t>
      </w:r>
      <w:r w:rsidR="005E637C">
        <w:t>.</w:t>
      </w:r>
    </w:p>
    <w:p w:rsidR="00105677" w:rsidP="00CA35E4" w:rsidRDefault="00105677" w14:paraId="6683F0FD" w14:textId="77777777"/>
    <w:p w:rsidR="00820DDA" w:rsidP="00CA35E4" w:rsidRDefault="00820DDA" w14:paraId="6EC10E7F" w14:textId="77777777"/>
    <w:p w:rsidR="00820DDA" w:rsidP="00CA35E4" w:rsidRDefault="00DC5917" w14:paraId="7F561040" w14:textId="77777777">
      <w:r>
        <w:t>De minister van Onderwijs, Cultuur en Wetenschap,</w:t>
      </w:r>
    </w:p>
    <w:p w:rsidR="00950170" w:rsidP="00950170" w:rsidRDefault="00950170" w14:paraId="23BA59AB" w14:textId="77777777"/>
    <w:p w:rsidR="00950170" w:rsidP="00950170" w:rsidRDefault="00950170" w14:paraId="3F0EB6AF" w14:textId="77777777"/>
    <w:p w:rsidR="00950170" w:rsidP="00950170" w:rsidRDefault="00950170" w14:paraId="32832EF1" w14:textId="77777777"/>
    <w:p w:rsidR="00E73975" w:rsidP="00950170" w:rsidRDefault="00E73975" w14:paraId="0DDF2CAD" w14:textId="77777777"/>
    <w:p w:rsidR="00950170" w:rsidP="00950170" w:rsidRDefault="00DC5917" w14:paraId="6DACA572" w14:textId="77777777">
      <w:pPr>
        <w:pStyle w:val="standaard-tekst"/>
      </w:pPr>
      <w:proofErr w:type="spellStart"/>
      <w:r>
        <w:t>Eppo</w:t>
      </w:r>
      <w:proofErr w:type="spellEnd"/>
      <w:r>
        <w:t xml:space="preserve"> Bruins</w:t>
      </w:r>
    </w:p>
    <w:p w:rsidRPr="00820DDA" w:rsidR="00820DDA" w:rsidP="00735699" w:rsidRDefault="00820DDA" w14:paraId="08B0CD90" w14:textId="1FEC7661">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209A" w14:textId="77777777" w:rsidR="00DC5917" w:rsidRDefault="00DC5917">
      <w:r>
        <w:separator/>
      </w:r>
    </w:p>
    <w:p w14:paraId="17FF74D6" w14:textId="77777777" w:rsidR="00DC5917" w:rsidRDefault="00DC5917"/>
  </w:endnote>
  <w:endnote w:type="continuationSeparator" w:id="0">
    <w:p w14:paraId="1D87871A" w14:textId="77777777" w:rsidR="00DC5917" w:rsidRDefault="00DC5917">
      <w:r>
        <w:continuationSeparator/>
      </w:r>
    </w:p>
    <w:p w14:paraId="7356B500" w14:textId="77777777" w:rsidR="00DC5917" w:rsidRDefault="00DC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C4C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573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44339" w14:paraId="314A4983" w14:textId="77777777" w:rsidTr="004C7E1D">
      <w:trPr>
        <w:trHeight w:hRule="exact" w:val="357"/>
      </w:trPr>
      <w:tc>
        <w:tcPr>
          <w:tcW w:w="7603" w:type="dxa"/>
          <w:shd w:val="clear" w:color="auto" w:fill="auto"/>
        </w:tcPr>
        <w:p w14:paraId="4EA7F0F7" w14:textId="77777777" w:rsidR="002F71BB" w:rsidRPr="004C7E1D" w:rsidRDefault="002F71BB" w:rsidP="004C7E1D">
          <w:pPr>
            <w:spacing w:line="180" w:lineRule="exact"/>
            <w:rPr>
              <w:sz w:val="13"/>
              <w:szCs w:val="13"/>
            </w:rPr>
          </w:pPr>
        </w:p>
      </w:tc>
      <w:tc>
        <w:tcPr>
          <w:tcW w:w="2172" w:type="dxa"/>
          <w:shd w:val="clear" w:color="auto" w:fill="auto"/>
        </w:tcPr>
        <w:p w14:paraId="1BD40ED9" w14:textId="1C951FAA" w:rsidR="002F71BB" w:rsidRPr="004C7E1D" w:rsidRDefault="00DC59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35699">
            <w:rPr>
              <w:szCs w:val="13"/>
            </w:rPr>
            <w:t>2</w:t>
          </w:r>
          <w:r w:rsidRPr="004C7E1D">
            <w:rPr>
              <w:szCs w:val="13"/>
            </w:rPr>
            <w:fldChar w:fldCharType="end"/>
          </w:r>
        </w:p>
      </w:tc>
    </w:tr>
  </w:tbl>
  <w:p w14:paraId="09F306A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44339" w14:paraId="018B7337" w14:textId="77777777" w:rsidTr="004C7E1D">
      <w:trPr>
        <w:trHeight w:hRule="exact" w:val="357"/>
      </w:trPr>
      <w:tc>
        <w:tcPr>
          <w:tcW w:w="7709" w:type="dxa"/>
          <w:shd w:val="clear" w:color="auto" w:fill="auto"/>
        </w:tcPr>
        <w:p w14:paraId="2E3F64B0" w14:textId="77777777" w:rsidR="00D17084" w:rsidRPr="004C7E1D" w:rsidRDefault="00D17084" w:rsidP="004C7E1D">
          <w:pPr>
            <w:spacing w:line="180" w:lineRule="exact"/>
            <w:rPr>
              <w:sz w:val="13"/>
              <w:szCs w:val="13"/>
            </w:rPr>
          </w:pPr>
        </w:p>
      </w:tc>
      <w:tc>
        <w:tcPr>
          <w:tcW w:w="2060" w:type="dxa"/>
          <w:shd w:val="clear" w:color="auto" w:fill="auto"/>
        </w:tcPr>
        <w:p w14:paraId="510680E3" w14:textId="73E04D88" w:rsidR="00D17084" w:rsidRPr="004C7E1D" w:rsidRDefault="00DC59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3FE1">
            <w:rPr>
              <w:szCs w:val="13"/>
            </w:rPr>
            <w:t>1</w:t>
          </w:r>
          <w:r w:rsidRPr="004C7E1D">
            <w:rPr>
              <w:szCs w:val="13"/>
            </w:rPr>
            <w:fldChar w:fldCharType="end"/>
          </w:r>
        </w:p>
      </w:tc>
    </w:tr>
  </w:tbl>
  <w:p w14:paraId="5DCFA3E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0C5A" w14:textId="77777777" w:rsidR="00DC5917" w:rsidRDefault="00DC5917">
      <w:r>
        <w:separator/>
      </w:r>
    </w:p>
    <w:p w14:paraId="0A4299F6" w14:textId="77777777" w:rsidR="00DC5917" w:rsidRDefault="00DC5917"/>
  </w:footnote>
  <w:footnote w:type="continuationSeparator" w:id="0">
    <w:p w14:paraId="3901334E" w14:textId="77777777" w:rsidR="00DC5917" w:rsidRDefault="00DC5917">
      <w:r>
        <w:continuationSeparator/>
      </w:r>
    </w:p>
    <w:p w14:paraId="7E19FDC4" w14:textId="77777777" w:rsidR="00DC5917" w:rsidRDefault="00DC5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06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44339" w14:paraId="04DB4E6F" w14:textId="77777777" w:rsidTr="006D2D53">
      <w:trPr>
        <w:trHeight w:hRule="exact" w:val="400"/>
      </w:trPr>
      <w:tc>
        <w:tcPr>
          <w:tcW w:w="7518" w:type="dxa"/>
          <w:shd w:val="clear" w:color="auto" w:fill="auto"/>
        </w:tcPr>
        <w:p w14:paraId="680E3A31" w14:textId="77777777" w:rsidR="00527BD4" w:rsidRPr="00275984" w:rsidRDefault="00527BD4" w:rsidP="00BF4427">
          <w:pPr>
            <w:pStyle w:val="Huisstijl-Rubricering"/>
          </w:pPr>
        </w:p>
      </w:tc>
    </w:tr>
  </w:tbl>
  <w:p w14:paraId="6C5CB74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44339" w14:paraId="6C76132D" w14:textId="77777777" w:rsidTr="003B528D">
      <w:tc>
        <w:tcPr>
          <w:tcW w:w="2160" w:type="dxa"/>
          <w:shd w:val="clear" w:color="auto" w:fill="auto"/>
        </w:tcPr>
        <w:p w14:paraId="3BEF755C" w14:textId="77777777" w:rsidR="002F71BB" w:rsidRPr="000407BB" w:rsidRDefault="00DC5917" w:rsidP="005D283A">
          <w:pPr>
            <w:pStyle w:val="Colofonkop"/>
            <w:framePr w:hSpace="0" w:wrap="auto" w:vAnchor="margin" w:hAnchor="text" w:xAlign="left" w:yAlign="inline"/>
          </w:pPr>
          <w:r>
            <w:t>Onze referentie</w:t>
          </w:r>
        </w:p>
      </w:tc>
    </w:tr>
    <w:tr w:rsidR="00244339" w14:paraId="5DA32D8E" w14:textId="77777777" w:rsidTr="002F71BB">
      <w:trPr>
        <w:trHeight w:val="259"/>
      </w:trPr>
      <w:tc>
        <w:tcPr>
          <w:tcW w:w="2160" w:type="dxa"/>
          <w:shd w:val="clear" w:color="auto" w:fill="auto"/>
        </w:tcPr>
        <w:p w14:paraId="08CA8D80" w14:textId="77777777" w:rsidR="00E35CF4" w:rsidRPr="005D283A" w:rsidRDefault="00DC5917" w:rsidP="0049501A">
          <w:pPr>
            <w:spacing w:line="180" w:lineRule="exact"/>
            <w:rPr>
              <w:sz w:val="13"/>
              <w:szCs w:val="13"/>
            </w:rPr>
          </w:pPr>
          <w:r>
            <w:rPr>
              <w:sz w:val="13"/>
              <w:szCs w:val="13"/>
            </w:rPr>
            <w:t>49334656</w:t>
          </w:r>
        </w:p>
      </w:tc>
    </w:tr>
  </w:tbl>
  <w:p w14:paraId="58179A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44339" w14:paraId="398FD43A" w14:textId="77777777" w:rsidTr="001377D4">
      <w:trPr>
        <w:trHeight w:val="2636"/>
      </w:trPr>
      <w:tc>
        <w:tcPr>
          <w:tcW w:w="737" w:type="dxa"/>
          <w:shd w:val="clear" w:color="auto" w:fill="auto"/>
        </w:tcPr>
        <w:p w14:paraId="45D76E2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4AA2E93" w14:textId="77777777" w:rsidR="00704845" w:rsidRDefault="00DC5917" w:rsidP="0047126E">
          <w:pPr>
            <w:framePr w:w="3873" w:h="2625" w:hRule="exact" w:wrap="around" w:vAnchor="page" w:hAnchor="page" w:x="6323" w:y="1"/>
          </w:pPr>
          <w:r>
            <w:rPr>
              <w:noProof/>
              <w:lang w:val="en-US" w:eastAsia="en-US"/>
            </w:rPr>
            <w:drawing>
              <wp:inline distT="0" distB="0" distL="0" distR="0" wp14:anchorId="71D0328A" wp14:editId="5B2FD66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C9BE21" w14:textId="77777777" w:rsidR="00483ECA" w:rsidRDefault="00483ECA" w:rsidP="00D037A9"/>
      </w:tc>
    </w:tr>
  </w:tbl>
  <w:p w14:paraId="5DCD7F8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44339" w14:paraId="1D2FFB3B" w14:textId="77777777" w:rsidTr="0008539E">
      <w:trPr>
        <w:trHeight w:hRule="exact" w:val="572"/>
      </w:trPr>
      <w:tc>
        <w:tcPr>
          <w:tcW w:w="7520" w:type="dxa"/>
          <w:shd w:val="clear" w:color="auto" w:fill="auto"/>
        </w:tcPr>
        <w:p w14:paraId="2FA30CD4" w14:textId="77777777" w:rsidR="00527BD4" w:rsidRPr="00963440" w:rsidRDefault="00DC5917" w:rsidP="00210BA3">
          <w:pPr>
            <w:pStyle w:val="Huisstijl-Adres"/>
            <w:spacing w:after="0"/>
          </w:pPr>
          <w:r w:rsidRPr="009E3B07">
            <w:t>&gt;Retouradres </w:t>
          </w:r>
          <w:r>
            <w:t>Postbus 16375 2500 BJ Den Haag</w:t>
          </w:r>
          <w:r w:rsidRPr="009E3B07">
            <w:t xml:space="preserve"> </w:t>
          </w:r>
        </w:p>
      </w:tc>
    </w:tr>
    <w:tr w:rsidR="00244339" w14:paraId="44794347" w14:textId="77777777" w:rsidTr="00E776C6">
      <w:trPr>
        <w:cantSplit/>
        <w:trHeight w:hRule="exact" w:val="238"/>
      </w:trPr>
      <w:tc>
        <w:tcPr>
          <w:tcW w:w="7520" w:type="dxa"/>
          <w:shd w:val="clear" w:color="auto" w:fill="auto"/>
        </w:tcPr>
        <w:p w14:paraId="54C5D495" w14:textId="77777777" w:rsidR="00093ABC" w:rsidRPr="00963440" w:rsidRDefault="00093ABC" w:rsidP="00963440"/>
      </w:tc>
    </w:tr>
    <w:tr w:rsidR="00244339" w14:paraId="34726D56" w14:textId="77777777" w:rsidTr="00E776C6">
      <w:trPr>
        <w:cantSplit/>
        <w:trHeight w:hRule="exact" w:val="1520"/>
      </w:trPr>
      <w:tc>
        <w:tcPr>
          <w:tcW w:w="7520" w:type="dxa"/>
          <w:shd w:val="clear" w:color="auto" w:fill="auto"/>
        </w:tcPr>
        <w:p w14:paraId="7B16CAE3" w14:textId="77777777" w:rsidR="00A604D3" w:rsidRPr="00963440" w:rsidRDefault="00A604D3" w:rsidP="00963440"/>
      </w:tc>
    </w:tr>
    <w:tr w:rsidR="00244339" w14:paraId="40833868" w14:textId="77777777" w:rsidTr="00E776C6">
      <w:trPr>
        <w:trHeight w:hRule="exact" w:val="1077"/>
      </w:trPr>
      <w:tc>
        <w:tcPr>
          <w:tcW w:w="7520" w:type="dxa"/>
          <w:shd w:val="clear" w:color="auto" w:fill="auto"/>
        </w:tcPr>
        <w:p w14:paraId="24D95449" w14:textId="77777777" w:rsidR="00892BA5" w:rsidRPr="00035E67" w:rsidRDefault="00892BA5" w:rsidP="00892BA5">
          <w:pPr>
            <w:tabs>
              <w:tab w:val="left" w:pos="740"/>
            </w:tabs>
            <w:autoSpaceDE w:val="0"/>
            <w:autoSpaceDN w:val="0"/>
            <w:adjustRightInd w:val="0"/>
            <w:rPr>
              <w:rFonts w:cs="Verdana"/>
              <w:szCs w:val="18"/>
            </w:rPr>
          </w:pPr>
        </w:p>
      </w:tc>
    </w:tr>
  </w:tbl>
  <w:p w14:paraId="0517B6FD" w14:textId="77777777" w:rsidR="006F273B" w:rsidRDefault="006F273B" w:rsidP="00BC4AE3">
    <w:pPr>
      <w:pStyle w:val="Koptekst"/>
    </w:pPr>
  </w:p>
  <w:p w14:paraId="79D3CD24" w14:textId="77777777" w:rsidR="00153BD0" w:rsidRDefault="00153BD0" w:rsidP="00BC4AE3">
    <w:pPr>
      <w:pStyle w:val="Koptekst"/>
    </w:pPr>
  </w:p>
  <w:p w14:paraId="4D71D7FC" w14:textId="77777777" w:rsidR="0044605E" w:rsidRDefault="0044605E" w:rsidP="00BC4AE3">
    <w:pPr>
      <w:pStyle w:val="Koptekst"/>
    </w:pPr>
  </w:p>
  <w:p w14:paraId="2377CCC5" w14:textId="77777777" w:rsidR="0044605E" w:rsidRDefault="0044605E" w:rsidP="00BC4AE3">
    <w:pPr>
      <w:pStyle w:val="Koptekst"/>
    </w:pPr>
  </w:p>
  <w:p w14:paraId="45F75C7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BEF75A">
      <w:start w:val="1"/>
      <w:numFmt w:val="bullet"/>
      <w:pStyle w:val="Lijstopsomteken"/>
      <w:lvlText w:val="•"/>
      <w:lvlJc w:val="left"/>
      <w:pPr>
        <w:tabs>
          <w:tab w:val="num" w:pos="227"/>
        </w:tabs>
        <w:ind w:left="227" w:hanging="227"/>
      </w:pPr>
      <w:rPr>
        <w:rFonts w:ascii="Verdana" w:hAnsi="Verdana" w:hint="default"/>
        <w:sz w:val="18"/>
        <w:szCs w:val="18"/>
      </w:rPr>
    </w:lvl>
    <w:lvl w:ilvl="1" w:tplc="D4460DA0" w:tentative="1">
      <w:start w:val="1"/>
      <w:numFmt w:val="bullet"/>
      <w:lvlText w:val="o"/>
      <w:lvlJc w:val="left"/>
      <w:pPr>
        <w:tabs>
          <w:tab w:val="num" w:pos="1440"/>
        </w:tabs>
        <w:ind w:left="1440" w:hanging="360"/>
      </w:pPr>
      <w:rPr>
        <w:rFonts w:ascii="Courier New" w:hAnsi="Courier New" w:cs="Courier New" w:hint="default"/>
      </w:rPr>
    </w:lvl>
    <w:lvl w:ilvl="2" w:tplc="131A2542" w:tentative="1">
      <w:start w:val="1"/>
      <w:numFmt w:val="bullet"/>
      <w:lvlText w:val=""/>
      <w:lvlJc w:val="left"/>
      <w:pPr>
        <w:tabs>
          <w:tab w:val="num" w:pos="2160"/>
        </w:tabs>
        <w:ind w:left="2160" w:hanging="360"/>
      </w:pPr>
      <w:rPr>
        <w:rFonts w:ascii="Wingdings" w:hAnsi="Wingdings" w:hint="default"/>
      </w:rPr>
    </w:lvl>
    <w:lvl w:ilvl="3" w:tplc="A79EF7DE" w:tentative="1">
      <w:start w:val="1"/>
      <w:numFmt w:val="bullet"/>
      <w:lvlText w:val=""/>
      <w:lvlJc w:val="left"/>
      <w:pPr>
        <w:tabs>
          <w:tab w:val="num" w:pos="2880"/>
        </w:tabs>
        <w:ind w:left="2880" w:hanging="360"/>
      </w:pPr>
      <w:rPr>
        <w:rFonts w:ascii="Symbol" w:hAnsi="Symbol" w:hint="default"/>
      </w:rPr>
    </w:lvl>
    <w:lvl w:ilvl="4" w:tplc="C0565F52" w:tentative="1">
      <w:start w:val="1"/>
      <w:numFmt w:val="bullet"/>
      <w:lvlText w:val="o"/>
      <w:lvlJc w:val="left"/>
      <w:pPr>
        <w:tabs>
          <w:tab w:val="num" w:pos="3600"/>
        </w:tabs>
        <w:ind w:left="3600" w:hanging="360"/>
      </w:pPr>
      <w:rPr>
        <w:rFonts w:ascii="Courier New" w:hAnsi="Courier New" w:cs="Courier New" w:hint="default"/>
      </w:rPr>
    </w:lvl>
    <w:lvl w:ilvl="5" w:tplc="2C8C7FF8" w:tentative="1">
      <w:start w:val="1"/>
      <w:numFmt w:val="bullet"/>
      <w:lvlText w:val=""/>
      <w:lvlJc w:val="left"/>
      <w:pPr>
        <w:tabs>
          <w:tab w:val="num" w:pos="4320"/>
        </w:tabs>
        <w:ind w:left="4320" w:hanging="360"/>
      </w:pPr>
      <w:rPr>
        <w:rFonts w:ascii="Wingdings" w:hAnsi="Wingdings" w:hint="default"/>
      </w:rPr>
    </w:lvl>
    <w:lvl w:ilvl="6" w:tplc="C56EC35E" w:tentative="1">
      <w:start w:val="1"/>
      <w:numFmt w:val="bullet"/>
      <w:lvlText w:val=""/>
      <w:lvlJc w:val="left"/>
      <w:pPr>
        <w:tabs>
          <w:tab w:val="num" w:pos="5040"/>
        </w:tabs>
        <w:ind w:left="5040" w:hanging="360"/>
      </w:pPr>
      <w:rPr>
        <w:rFonts w:ascii="Symbol" w:hAnsi="Symbol" w:hint="default"/>
      </w:rPr>
    </w:lvl>
    <w:lvl w:ilvl="7" w:tplc="9F0283CA" w:tentative="1">
      <w:start w:val="1"/>
      <w:numFmt w:val="bullet"/>
      <w:lvlText w:val="o"/>
      <w:lvlJc w:val="left"/>
      <w:pPr>
        <w:tabs>
          <w:tab w:val="num" w:pos="5760"/>
        </w:tabs>
        <w:ind w:left="5760" w:hanging="360"/>
      </w:pPr>
      <w:rPr>
        <w:rFonts w:ascii="Courier New" w:hAnsi="Courier New" w:cs="Courier New" w:hint="default"/>
      </w:rPr>
    </w:lvl>
    <w:lvl w:ilvl="8" w:tplc="7A36F8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DACBBE">
      <w:start w:val="1"/>
      <w:numFmt w:val="bullet"/>
      <w:pStyle w:val="Lijstopsomteken2"/>
      <w:lvlText w:val="–"/>
      <w:lvlJc w:val="left"/>
      <w:pPr>
        <w:tabs>
          <w:tab w:val="num" w:pos="227"/>
        </w:tabs>
        <w:ind w:left="227" w:firstLine="0"/>
      </w:pPr>
      <w:rPr>
        <w:rFonts w:ascii="Verdana" w:hAnsi="Verdana" w:hint="default"/>
      </w:rPr>
    </w:lvl>
    <w:lvl w:ilvl="1" w:tplc="C370415A" w:tentative="1">
      <w:start w:val="1"/>
      <w:numFmt w:val="bullet"/>
      <w:lvlText w:val="o"/>
      <w:lvlJc w:val="left"/>
      <w:pPr>
        <w:tabs>
          <w:tab w:val="num" w:pos="1440"/>
        </w:tabs>
        <w:ind w:left="1440" w:hanging="360"/>
      </w:pPr>
      <w:rPr>
        <w:rFonts w:ascii="Courier New" w:hAnsi="Courier New" w:cs="Courier New" w:hint="default"/>
      </w:rPr>
    </w:lvl>
    <w:lvl w:ilvl="2" w:tplc="7244FD98" w:tentative="1">
      <w:start w:val="1"/>
      <w:numFmt w:val="bullet"/>
      <w:lvlText w:val=""/>
      <w:lvlJc w:val="left"/>
      <w:pPr>
        <w:tabs>
          <w:tab w:val="num" w:pos="2160"/>
        </w:tabs>
        <w:ind w:left="2160" w:hanging="360"/>
      </w:pPr>
      <w:rPr>
        <w:rFonts w:ascii="Wingdings" w:hAnsi="Wingdings" w:hint="default"/>
      </w:rPr>
    </w:lvl>
    <w:lvl w:ilvl="3" w:tplc="50DEDDF8" w:tentative="1">
      <w:start w:val="1"/>
      <w:numFmt w:val="bullet"/>
      <w:lvlText w:val=""/>
      <w:lvlJc w:val="left"/>
      <w:pPr>
        <w:tabs>
          <w:tab w:val="num" w:pos="2880"/>
        </w:tabs>
        <w:ind w:left="2880" w:hanging="360"/>
      </w:pPr>
      <w:rPr>
        <w:rFonts w:ascii="Symbol" w:hAnsi="Symbol" w:hint="default"/>
      </w:rPr>
    </w:lvl>
    <w:lvl w:ilvl="4" w:tplc="087E330A" w:tentative="1">
      <w:start w:val="1"/>
      <w:numFmt w:val="bullet"/>
      <w:lvlText w:val="o"/>
      <w:lvlJc w:val="left"/>
      <w:pPr>
        <w:tabs>
          <w:tab w:val="num" w:pos="3600"/>
        </w:tabs>
        <w:ind w:left="3600" w:hanging="360"/>
      </w:pPr>
      <w:rPr>
        <w:rFonts w:ascii="Courier New" w:hAnsi="Courier New" w:cs="Courier New" w:hint="default"/>
      </w:rPr>
    </w:lvl>
    <w:lvl w:ilvl="5" w:tplc="8184031E" w:tentative="1">
      <w:start w:val="1"/>
      <w:numFmt w:val="bullet"/>
      <w:lvlText w:val=""/>
      <w:lvlJc w:val="left"/>
      <w:pPr>
        <w:tabs>
          <w:tab w:val="num" w:pos="4320"/>
        </w:tabs>
        <w:ind w:left="4320" w:hanging="360"/>
      </w:pPr>
      <w:rPr>
        <w:rFonts w:ascii="Wingdings" w:hAnsi="Wingdings" w:hint="default"/>
      </w:rPr>
    </w:lvl>
    <w:lvl w:ilvl="6" w:tplc="FFB09C76" w:tentative="1">
      <w:start w:val="1"/>
      <w:numFmt w:val="bullet"/>
      <w:lvlText w:val=""/>
      <w:lvlJc w:val="left"/>
      <w:pPr>
        <w:tabs>
          <w:tab w:val="num" w:pos="5040"/>
        </w:tabs>
        <w:ind w:left="5040" w:hanging="360"/>
      </w:pPr>
      <w:rPr>
        <w:rFonts w:ascii="Symbol" w:hAnsi="Symbol" w:hint="default"/>
      </w:rPr>
    </w:lvl>
    <w:lvl w:ilvl="7" w:tplc="09206864" w:tentative="1">
      <w:start w:val="1"/>
      <w:numFmt w:val="bullet"/>
      <w:lvlText w:val="o"/>
      <w:lvlJc w:val="left"/>
      <w:pPr>
        <w:tabs>
          <w:tab w:val="num" w:pos="5760"/>
        </w:tabs>
        <w:ind w:left="5760" w:hanging="360"/>
      </w:pPr>
      <w:rPr>
        <w:rFonts w:ascii="Courier New" w:hAnsi="Courier New" w:cs="Courier New" w:hint="default"/>
      </w:rPr>
    </w:lvl>
    <w:lvl w:ilvl="8" w:tplc="379EF5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1971159">
    <w:abstractNumId w:val="10"/>
  </w:num>
  <w:num w:numId="2" w16cid:durableId="1097755785">
    <w:abstractNumId w:val="7"/>
  </w:num>
  <w:num w:numId="3" w16cid:durableId="1751073342">
    <w:abstractNumId w:val="6"/>
  </w:num>
  <w:num w:numId="4" w16cid:durableId="1407259777">
    <w:abstractNumId w:val="5"/>
  </w:num>
  <w:num w:numId="5" w16cid:durableId="1292205125">
    <w:abstractNumId w:val="4"/>
  </w:num>
  <w:num w:numId="6" w16cid:durableId="651100307">
    <w:abstractNumId w:val="8"/>
  </w:num>
  <w:num w:numId="7" w16cid:durableId="1061175721">
    <w:abstractNumId w:val="3"/>
  </w:num>
  <w:num w:numId="8" w16cid:durableId="670260194">
    <w:abstractNumId w:val="2"/>
  </w:num>
  <w:num w:numId="9" w16cid:durableId="1780489471">
    <w:abstractNumId w:val="1"/>
  </w:num>
  <w:num w:numId="10" w16cid:durableId="1617953894">
    <w:abstractNumId w:val="0"/>
  </w:num>
  <w:num w:numId="11" w16cid:durableId="786780776">
    <w:abstractNumId w:val="9"/>
  </w:num>
  <w:num w:numId="12" w16cid:durableId="759369643">
    <w:abstractNumId w:val="11"/>
  </w:num>
  <w:num w:numId="13" w16cid:durableId="1669286511">
    <w:abstractNumId w:val="13"/>
  </w:num>
  <w:num w:numId="14" w16cid:durableId="20278292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A13"/>
    <w:rsid w:val="00236CFE"/>
    <w:rsid w:val="002428E3"/>
    <w:rsid w:val="0024430A"/>
    <w:rsid w:val="00244339"/>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4C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3F2"/>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699"/>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3FE1"/>
    <w:rsid w:val="007A4105"/>
    <w:rsid w:val="007A4AE4"/>
    <w:rsid w:val="007A4F0E"/>
    <w:rsid w:val="007A514C"/>
    <w:rsid w:val="007B0D8E"/>
    <w:rsid w:val="007B44E6"/>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917"/>
    <w:rsid w:val="00DC603A"/>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3975"/>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3BF"/>
    <w:rsid w:val="00F40F11"/>
    <w:rsid w:val="00F41A6F"/>
    <w:rsid w:val="00F45A25"/>
    <w:rsid w:val="00F50F86"/>
    <w:rsid w:val="00F51A76"/>
    <w:rsid w:val="00F53862"/>
    <w:rsid w:val="00F53C9D"/>
    <w:rsid w:val="00F53F91"/>
    <w:rsid w:val="00F54B9F"/>
    <w:rsid w:val="00F56B59"/>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3051D"/>
  <w15:docId w15:val="{481C0DB5-074E-44C7-A35A-E4E77C33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2025-07-03T11:28:00.0000000Z</dcterms:created>
  <dcterms:modified xsi:type="dcterms:W3CDTF">2025-07-03T11:28:00.0000000Z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O222HOE</vt:lpwstr>
  </property>
  <property fmtid="{D5CDD505-2E9C-101B-9397-08002B2CF9AE}" pid="3" name="Author">
    <vt:lpwstr>O222HOE</vt:lpwstr>
  </property>
  <property fmtid="{D5CDD505-2E9C-101B-9397-08002B2CF9AE}" pid="4" name="cs_objectid">
    <vt:lpwstr>49450901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het verslag van een schriftelijk overleg inzake de uitkomst van de evaluatie van het experiment instellingsaccreditatie, in relatie tot aanbevelingen over het hoger onderwijs uit het advies ‘Essentie van extern toezicht’ van de Onderwijsraad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O222HOE</vt:lpwstr>
  </property>
</Properties>
</file>