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A83" w:rsidP="007D6A83" w:rsidRDefault="00183100">
      <w:r>
        <w:rPr>
          <w:rFonts w:ascii="Verdana" w:hAnsi="Verdana"/>
          <w:b/>
          <w:bCs/>
          <w:color w:val="000080"/>
          <w:sz w:val="20"/>
          <w:szCs w:val="20"/>
        </w:rPr>
        <w:t>2016Z11037</w:t>
      </w:r>
    </w:p>
    <w:p w:rsidR="00183100" w:rsidP="007D6A83" w:rsidRDefault="00183100">
      <w:bookmarkStart w:name="_GoBack" w:id="0"/>
      <w:bookmarkEnd w:id="0"/>
    </w:p>
    <w:p w:rsidR="00DF6B66" w:rsidP="007D6A83" w:rsidRDefault="007D6A83">
      <w:r>
        <w:t>Het lid Agnes Mulder stelt voor om Bureau Onderzoek en Rijksuitgaven te vragen in kaart te brengen en voorstellen te doen hoe de informatiepositie van de Tweede Kamer verstevigd kan worden ten aanzien van de bestedingen van de Overheidsdienst Groningen en de Nationaal Coördinator Groningen en de uitvoering van het meerjarenprogramma Aardbevingsbestendig en Kansrijk Groningen.</w:t>
      </w:r>
    </w:p>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A83"/>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3100"/>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D6A83"/>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56</ap:Words>
  <ap:Characters>335</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2016-06-02T13:19:00.0000000Z</dcterms:created>
  <dcterms:modified xsi:type="dcterms:W3CDTF">2016-06-02T13:24:00.0000000Z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0x0101009968FC6B9CD9D24BBE293B07472025C0</vt:lpwstr>
  </property>
</Properties>
</file>